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63" w:rsidRDefault="00E77CA4" w:rsidP="002E3463">
      <w:pPr>
        <w:spacing w:line="560" w:lineRule="exact"/>
        <w:ind w:firstLineChars="200" w:firstLine="640"/>
        <w:rPr>
          <w:rFonts w:ascii="仿宋_GB2312" w:eastAsia="仿宋_GB2312"/>
          <w:sz w:val="32"/>
          <w:szCs w:val="32"/>
        </w:rPr>
      </w:pPr>
      <w:r>
        <w:rPr>
          <w:rFonts w:ascii="仿宋_GB2312" w:eastAsia="仿宋_GB2312"/>
          <w:noProof/>
          <w:sz w:val="32"/>
          <w:szCs w:val="32"/>
        </w:rPr>
        <w:pict>
          <v:rect id="_x0000_s2050" style="position:absolute;left:0;text-align:left;margin-left:-63.05pt;margin-top:19.05pt;width:549pt;height:132.6pt;z-index:251658240;visibility:visible" filled="f" stroked="f" strokeweight="2.75pt">
            <v:textbox style="mso-next-textbox:#_x0000_s2050" inset=",,,1mm">
              <w:txbxContent>
                <w:p w:rsidR="00E77CA4" w:rsidRPr="00AE3479" w:rsidRDefault="00E77CA4" w:rsidP="00E77CA4">
                  <w:pPr>
                    <w:tabs>
                      <w:tab w:val="left" w:pos="333"/>
                    </w:tabs>
                    <w:spacing w:line="2100" w:lineRule="exact"/>
                    <w:jc w:val="center"/>
                    <w:rPr>
                      <w:rFonts w:ascii="方正小标宋简体" w:eastAsia="方正小标宋简体" w:hAnsi="Calibri" w:cs="Times New Roman"/>
                      <w:color w:val="FF0000"/>
                      <w:spacing w:val="-28"/>
                      <w:w w:val="45"/>
                      <w:sz w:val="140"/>
                      <w:szCs w:val="140"/>
                    </w:rPr>
                  </w:pPr>
                  <w:r w:rsidRPr="00AE3479">
                    <w:rPr>
                      <w:rFonts w:ascii="方正小标宋简体" w:eastAsia="方正小标宋简体" w:hAnsi="方正大标宋_GBK" w:cs="Times New Roman" w:hint="eastAsia"/>
                      <w:snapToGrid w:val="0"/>
                      <w:color w:val="FF0000"/>
                      <w:spacing w:val="-28"/>
                      <w:w w:val="45"/>
                      <w:kern w:val="0"/>
                      <w:sz w:val="140"/>
                      <w:szCs w:val="140"/>
                    </w:rPr>
                    <w:t>中共淮南市委老干部局机关党总支委员会</w:t>
                  </w:r>
                </w:p>
                <w:p w:rsidR="00E77CA4" w:rsidRPr="00F14B29" w:rsidRDefault="00E77CA4" w:rsidP="00E77CA4">
                  <w:pPr>
                    <w:ind w:leftChars="50" w:left="105"/>
                    <w:jc w:val="center"/>
                    <w:rPr>
                      <w:rFonts w:ascii="方正粗宋_GBK" w:eastAsia="方正粗宋_GBK" w:hAnsi="Calibri" w:cs="Times New Roman"/>
                      <w:b/>
                      <w:color w:val="FF0000"/>
                      <w:spacing w:val="-12"/>
                      <w:w w:val="50"/>
                      <w:sz w:val="144"/>
                      <w:szCs w:val="144"/>
                    </w:rPr>
                  </w:pPr>
                </w:p>
                <w:p w:rsidR="00E77CA4" w:rsidRPr="00F14B29" w:rsidRDefault="00E77CA4" w:rsidP="00E77CA4">
                  <w:pPr>
                    <w:ind w:leftChars="50" w:left="105"/>
                    <w:jc w:val="center"/>
                    <w:rPr>
                      <w:rFonts w:ascii="方正粗宋_GBK" w:eastAsia="方正粗宋_GBK" w:hAnsi="Calibri" w:cs="Times New Roman"/>
                      <w:b/>
                      <w:color w:val="FF0000"/>
                      <w:spacing w:val="-12"/>
                      <w:w w:val="50"/>
                      <w:sz w:val="144"/>
                      <w:szCs w:val="144"/>
                    </w:rPr>
                  </w:pPr>
                </w:p>
                <w:p w:rsidR="00E77CA4" w:rsidRPr="00F14B29" w:rsidRDefault="00E77CA4" w:rsidP="00E77CA4">
                  <w:pPr>
                    <w:ind w:leftChars="50" w:left="105"/>
                    <w:jc w:val="center"/>
                    <w:rPr>
                      <w:rFonts w:ascii="方正粗宋_GBK" w:eastAsia="方正粗宋_GBK" w:hAnsi="Calibri" w:cs="Times New Roman"/>
                      <w:b/>
                      <w:color w:val="FF0000"/>
                      <w:spacing w:val="-12"/>
                      <w:w w:val="50"/>
                      <w:sz w:val="144"/>
                      <w:szCs w:val="144"/>
                    </w:rPr>
                  </w:pPr>
                </w:p>
                <w:p w:rsidR="00E77CA4" w:rsidRPr="00F14B29" w:rsidRDefault="00E77CA4" w:rsidP="00E77CA4">
                  <w:pPr>
                    <w:ind w:leftChars="50" w:left="105"/>
                    <w:jc w:val="center"/>
                    <w:rPr>
                      <w:rFonts w:ascii="方正粗宋_GBK" w:eastAsia="方正粗宋_GBK" w:hAnsi="Calibri" w:cs="Times New Roman"/>
                      <w:b/>
                      <w:color w:val="FF0000"/>
                      <w:spacing w:val="-12"/>
                      <w:w w:val="50"/>
                      <w:sz w:val="144"/>
                      <w:szCs w:val="144"/>
                    </w:rPr>
                  </w:pPr>
                </w:p>
                <w:p w:rsidR="00E77CA4" w:rsidRPr="00F14B29" w:rsidRDefault="00E77CA4" w:rsidP="00E77CA4">
                  <w:pPr>
                    <w:jc w:val="center"/>
                    <w:rPr>
                      <w:rFonts w:ascii="方正小标宋简体" w:eastAsia="方正小标宋简体" w:hAnsi="Calibri" w:cs="Times New Roman"/>
                      <w:b/>
                      <w:color w:val="FF0000"/>
                      <w:spacing w:val="-20"/>
                      <w:w w:val="50"/>
                      <w:sz w:val="140"/>
                      <w:szCs w:val="140"/>
                    </w:rPr>
                  </w:pPr>
                </w:p>
              </w:txbxContent>
            </v:textbox>
          </v:rect>
        </w:pict>
      </w:r>
    </w:p>
    <w:p w:rsidR="002E3463" w:rsidRDefault="002E3463" w:rsidP="002E3463">
      <w:pPr>
        <w:spacing w:line="560" w:lineRule="exact"/>
        <w:ind w:firstLineChars="200" w:firstLine="640"/>
        <w:rPr>
          <w:rFonts w:ascii="仿宋_GB2312" w:eastAsia="仿宋_GB2312"/>
          <w:sz w:val="32"/>
          <w:szCs w:val="32"/>
        </w:rPr>
      </w:pPr>
    </w:p>
    <w:p w:rsidR="002E3463" w:rsidRDefault="002E3463" w:rsidP="002E3463">
      <w:pPr>
        <w:spacing w:line="560" w:lineRule="exact"/>
        <w:ind w:firstLineChars="200" w:firstLine="640"/>
        <w:rPr>
          <w:rFonts w:ascii="仿宋_GB2312" w:eastAsia="仿宋_GB2312"/>
          <w:sz w:val="32"/>
          <w:szCs w:val="32"/>
        </w:rPr>
      </w:pPr>
    </w:p>
    <w:p w:rsidR="002E3463" w:rsidRDefault="002E3463" w:rsidP="002E3463">
      <w:pPr>
        <w:spacing w:line="560" w:lineRule="exact"/>
        <w:ind w:firstLineChars="200" w:firstLine="640"/>
        <w:rPr>
          <w:rFonts w:ascii="仿宋_GB2312" w:eastAsia="仿宋_GB2312"/>
          <w:sz w:val="32"/>
          <w:szCs w:val="32"/>
        </w:rPr>
      </w:pPr>
    </w:p>
    <w:p w:rsidR="002E3463" w:rsidRDefault="002E3463" w:rsidP="002E3463">
      <w:pPr>
        <w:spacing w:line="240" w:lineRule="atLeast"/>
        <w:ind w:firstLineChars="200" w:firstLine="360"/>
        <w:rPr>
          <w:rFonts w:ascii="仿宋_GB2312" w:eastAsia="仿宋_GB2312"/>
          <w:sz w:val="18"/>
          <w:szCs w:val="18"/>
        </w:rPr>
      </w:pPr>
    </w:p>
    <w:p w:rsidR="002E3463" w:rsidRDefault="002E3463" w:rsidP="002E3463">
      <w:pPr>
        <w:spacing w:line="640" w:lineRule="exact"/>
        <w:rPr>
          <w:rFonts w:ascii="仿宋_GB2312" w:eastAsia="仿宋_GB2312"/>
          <w:sz w:val="32"/>
          <w:szCs w:val="32"/>
        </w:rPr>
      </w:pPr>
      <w:r>
        <w:rPr>
          <w:rFonts w:ascii="仿宋_GB2312" w:eastAsia="仿宋_GB2312" w:hint="eastAsia"/>
          <w:sz w:val="32"/>
          <w:szCs w:val="32"/>
        </w:rPr>
        <w:t xml:space="preserve">              淮老总支〔2018〕5号</w:t>
      </w:r>
    </w:p>
    <w:p w:rsidR="002E3463" w:rsidRDefault="00E77CA4" w:rsidP="002E3463">
      <w:pPr>
        <w:ind w:firstLineChars="200" w:firstLine="361"/>
        <w:rPr>
          <w:rFonts w:ascii="仿宋_GB2312" w:eastAsia="仿宋_GB2312"/>
          <w:b/>
          <w:sz w:val="18"/>
          <w:szCs w:val="18"/>
        </w:rPr>
      </w:pPr>
      <w:r>
        <w:rPr>
          <w:rFonts w:ascii="仿宋_GB2312" w:eastAsia="仿宋_GB2312"/>
          <w:b/>
          <w:noProof/>
          <w:sz w:val="18"/>
          <w:szCs w:val="18"/>
        </w:rPr>
        <w:pict>
          <v:line id="_x0000_s2051" style="position:absolute;left:0;text-align:left;z-index:251659264" from="-42.45pt,18.35pt" to="473.6pt,18.35pt" strokecolor="red" strokeweight="4.5pt"/>
        </w:pict>
      </w:r>
    </w:p>
    <w:p w:rsidR="002E3463" w:rsidRDefault="002E3463" w:rsidP="002E3463">
      <w:pPr>
        <w:ind w:firstLineChars="200" w:firstLine="361"/>
        <w:rPr>
          <w:rFonts w:ascii="仿宋_GB2312" w:eastAsia="仿宋_GB2312"/>
          <w:b/>
          <w:sz w:val="18"/>
          <w:szCs w:val="18"/>
        </w:rPr>
      </w:pPr>
    </w:p>
    <w:p w:rsidR="00A75D3D" w:rsidRPr="00F84207" w:rsidRDefault="00E3187E" w:rsidP="001E5E69">
      <w:pPr>
        <w:spacing w:line="600" w:lineRule="exact"/>
        <w:jc w:val="center"/>
        <w:rPr>
          <w:rFonts w:ascii="方正小标宋_GBK" w:eastAsia="方正小标宋_GBK"/>
          <w:w w:val="90"/>
          <w:sz w:val="44"/>
          <w:szCs w:val="44"/>
        </w:rPr>
      </w:pPr>
      <w:r w:rsidRPr="00F84207">
        <w:rPr>
          <w:rFonts w:ascii="方正小标宋_GBK" w:eastAsia="方正小标宋_GBK" w:hint="eastAsia"/>
          <w:w w:val="90"/>
          <w:sz w:val="44"/>
          <w:szCs w:val="44"/>
        </w:rPr>
        <w:t>关于印发</w:t>
      </w:r>
      <w:r w:rsidR="0089047B" w:rsidRPr="00F84207">
        <w:rPr>
          <w:rFonts w:ascii="方正小标宋_GBK" w:eastAsia="方正小标宋_GBK" w:hint="eastAsia"/>
          <w:w w:val="90"/>
          <w:sz w:val="44"/>
          <w:szCs w:val="44"/>
        </w:rPr>
        <w:t>《关于</w:t>
      </w:r>
      <w:r w:rsidR="00463C32" w:rsidRPr="00F84207">
        <w:rPr>
          <w:rFonts w:ascii="方正小标宋_GBK" w:eastAsia="方正小标宋_GBK" w:hint="eastAsia"/>
          <w:w w:val="90"/>
          <w:sz w:val="44"/>
          <w:szCs w:val="44"/>
        </w:rPr>
        <w:t>在</w:t>
      </w:r>
      <w:r w:rsidRPr="00F84207">
        <w:rPr>
          <w:rFonts w:ascii="方正小标宋_GBK" w:eastAsia="方正小标宋_GBK" w:hint="eastAsia"/>
          <w:w w:val="90"/>
          <w:sz w:val="44"/>
          <w:szCs w:val="44"/>
        </w:rPr>
        <w:t>市委老干部局机关</w:t>
      </w:r>
      <w:r w:rsidR="00F84207" w:rsidRPr="00F84207">
        <w:rPr>
          <w:rFonts w:ascii="方正小标宋_GBK" w:eastAsia="方正小标宋_GBK" w:hint="eastAsia"/>
          <w:w w:val="90"/>
          <w:sz w:val="44"/>
          <w:szCs w:val="44"/>
        </w:rPr>
        <w:t>党员中</w:t>
      </w:r>
      <w:r w:rsidR="0089047B" w:rsidRPr="00F84207">
        <w:rPr>
          <w:rFonts w:ascii="方正小标宋_GBK" w:eastAsia="方正小标宋_GBK" w:hint="eastAsia"/>
          <w:w w:val="90"/>
          <w:sz w:val="44"/>
          <w:szCs w:val="44"/>
        </w:rPr>
        <w:t>开展“党建促创建,党员当先锋”活动的实施方案》的通</w:t>
      </w:r>
      <w:r w:rsidR="00463C32" w:rsidRPr="00F84207">
        <w:rPr>
          <w:rFonts w:ascii="方正小标宋_GBK" w:eastAsia="方正小标宋_GBK" w:hint="eastAsia"/>
          <w:w w:val="90"/>
          <w:sz w:val="44"/>
          <w:szCs w:val="44"/>
        </w:rPr>
        <w:t xml:space="preserve">    </w:t>
      </w:r>
      <w:r w:rsidR="0089047B" w:rsidRPr="00F84207">
        <w:rPr>
          <w:rFonts w:ascii="方正小标宋_GBK" w:eastAsia="方正小标宋_GBK" w:hint="eastAsia"/>
          <w:w w:val="90"/>
          <w:sz w:val="44"/>
          <w:szCs w:val="44"/>
        </w:rPr>
        <w:t>知</w:t>
      </w:r>
    </w:p>
    <w:p w:rsidR="00562D6D" w:rsidRDefault="00562D6D" w:rsidP="001E5E69">
      <w:pPr>
        <w:spacing w:line="600" w:lineRule="exact"/>
        <w:jc w:val="center"/>
        <w:rPr>
          <w:rFonts w:ascii="仿宋_GB2312" w:eastAsia="仿宋_GB2312"/>
          <w:sz w:val="32"/>
          <w:szCs w:val="32"/>
        </w:rPr>
      </w:pPr>
    </w:p>
    <w:p w:rsidR="00782653" w:rsidRPr="00782653" w:rsidRDefault="00F84207" w:rsidP="001E5E69">
      <w:pPr>
        <w:adjustRightInd w:val="0"/>
        <w:snapToGrid w:val="0"/>
        <w:spacing w:line="600" w:lineRule="exact"/>
        <w:rPr>
          <w:rFonts w:ascii="仿宋_GB2312" w:eastAsia="仿宋_GB2312" w:hAnsi="Calibri" w:cs="Times New Roman"/>
          <w:spacing w:val="-10"/>
          <w:sz w:val="32"/>
          <w:szCs w:val="32"/>
        </w:rPr>
      </w:pPr>
      <w:r>
        <w:rPr>
          <w:rFonts w:ascii="仿宋_GB2312" w:eastAsia="仿宋_GB2312" w:hAnsi="Calibri" w:cs="Times New Roman" w:hint="eastAsia"/>
          <w:spacing w:val="-10"/>
          <w:sz w:val="32"/>
          <w:szCs w:val="32"/>
        </w:rPr>
        <w:t>各</w:t>
      </w:r>
      <w:r w:rsidR="000C7D21">
        <w:rPr>
          <w:rFonts w:ascii="仿宋_GB2312" w:eastAsia="仿宋_GB2312" w:hAnsi="Calibri" w:cs="Times New Roman" w:hint="eastAsia"/>
          <w:spacing w:val="-10"/>
          <w:sz w:val="32"/>
          <w:szCs w:val="32"/>
        </w:rPr>
        <w:t>党支部</w:t>
      </w:r>
      <w:r w:rsidR="00782653" w:rsidRPr="00782653">
        <w:rPr>
          <w:rFonts w:ascii="仿宋_GB2312" w:eastAsia="仿宋_GB2312" w:hAnsi="Calibri" w:cs="Times New Roman" w:hint="eastAsia"/>
          <w:spacing w:val="-10"/>
          <w:sz w:val="32"/>
          <w:szCs w:val="32"/>
        </w:rPr>
        <w:t>：</w:t>
      </w:r>
    </w:p>
    <w:p w:rsidR="00782653" w:rsidRDefault="0089047B" w:rsidP="001E5E69">
      <w:pPr>
        <w:spacing w:line="600" w:lineRule="exact"/>
        <w:ind w:firstLineChars="200" w:firstLine="640"/>
        <w:rPr>
          <w:rFonts w:ascii="仿宋_GB2312" w:eastAsia="仿宋_GB2312"/>
          <w:sz w:val="32"/>
          <w:szCs w:val="32"/>
        </w:rPr>
      </w:pPr>
      <w:r w:rsidRPr="0089047B">
        <w:rPr>
          <w:rFonts w:ascii="仿宋_GB2312" w:eastAsia="仿宋_GB2312" w:hint="eastAsia"/>
          <w:sz w:val="32"/>
          <w:szCs w:val="32"/>
        </w:rPr>
        <w:t>现将市委</w:t>
      </w:r>
      <w:r w:rsidR="00EF62DD">
        <w:rPr>
          <w:rFonts w:ascii="仿宋_GB2312" w:eastAsia="仿宋_GB2312" w:hint="eastAsia"/>
          <w:sz w:val="32"/>
          <w:szCs w:val="32"/>
        </w:rPr>
        <w:t>老干部局</w:t>
      </w:r>
      <w:r w:rsidR="00F84207">
        <w:rPr>
          <w:rFonts w:ascii="仿宋_GB2312" w:eastAsia="仿宋_GB2312" w:hint="eastAsia"/>
          <w:sz w:val="32"/>
          <w:szCs w:val="32"/>
        </w:rPr>
        <w:t>机关</w:t>
      </w:r>
      <w:r w:rsidR="000C7D21">
        <w:rPr>
          <w:rFonts w:ascii="仿宋_GB2312" w:eastAsia="仿宋_GB2312" w:hint="eastAsia"/>
          <w:sz w:val="32"/>
          <w:szCs w:val="32"/>
        </w:rPr>
        <w:t>党总支</w:t>
      </w:r>
      <w:r w:rsidR="00F84207" w:rsidRPr="00F84207">
        <w:rPr>
          <w:rFonts w:ascii="仿宋_GB2312" w:eastAsia="仿宋_GB2312" w:hint="eastAsia"/>
          <w:sz w:val="32"/>
          <w:szCs w:val="32"/>
        </w:rPr>
        <w:t>《关于在市委老干部局机关党员中开展“党建促创建,党员当先锋”活动的实施方案》</w:t>
      </w:r>
      <w:r w:rsidRPr="0089047B">
        <w:rPr>
          <w:rFonts w:ascii="仿宋_GB2312" w:eastAsia="仿宋_GB2312" w:hint="eastAsia"/>
          <w:sz w:val="32"/>
          <w:szCs w:val="32"/>
        </w:rPr>
        <w:t>转发给你们,请认真抓好贯彻落实</w:t>
      </w:r>
      <w:r w:rsidR="00782653">
        <w:rPr>
          <w:rFonts w:ascii="仿宋_GB2312" w:eastAsia="仿宋_GB2312" w:hint="eastAsia"/>
          <w:sz w:val="32"/>
          <w:szCs w:val="32"/>
        </w:rPr>
        <w:t>。</w:t>
      </w:r>
    </w:p>
    <w:p w:rsidR="00782653" w:rsidRDefault="0089047B" w:rsidP="001E5E69">
      <w:pPr>
        <w:spacing w:line="600" w:lineRule="exact"/>
        <w:ind w:firstLineChars="200" w:firstLine="640"/>
        <w:rPr>
          <w:rFonts w:ascii="仿宋_GB2312" w:eastAsia="仿宋_GB2312"/>
          <w:sz w:val="32"/>
          <w:szCs w:val="32"/>
        </w:rPr>
      </w:pPr>
      <w:r w:rsidRPr="0089047B">
        <w:rPr>
          <w:rFonts w:ascii="仿宋_GB2312" w:eastAsia="仿宋_GB2312" w:hint="eastAsia"/>
          <w:sz w:val="32"/>
          <w:szCs w:val="32"/>
        </w:rPr>
        <w:t>1</w:t>
      </w:r>
      <w:r w:rsidR="00F84207">
        <w:rPr>
          <w:rFonts w:ascii="仿宋_GB2312" w:eastAsia="仿宋_GB2312" w:hint="eastAsia"/>
          <w:sz w:val="32"/>
          <w:szCs w:val="32"/>
        </w:rPr>
        <w:t>、各</w:t>
      </w:r>
      <w:r w:rsidR="000C7D21">
        <w:rPr>
          <w:rFonts w:ascii="仿宋_GB2312" w:eastAsia="仿宋_GB2312" w:hint="eastAsia"/>
          <w:sz w:val="32"/>
          <w:szCs w:val="32"/>
        </w:rPr>
        <w:t>党支部</w:t>
      </w:r>
      <w:r w:rsidR="00F84207">
        <w:rPr>
          <w:rFonts w:ascii="仿宋_GB2312" w:eastAsia="仿宋_GB2312" w:hint="eastAsia"/>
          <w:sz w:val="32"/>
          <w:szCs w:val="32"/>
        </w:rPr>
        <w:t>要认真</w:t>
      </w:r>
      <w:r w:rsidRPr="0089047B">
        <w:rPr>
          <w:rFonts w:ascii="仿宋_GB2312" w:eastAsia="仿宋_GB2312" w:hint="eastAsia"/>
          <w:sz w:val="32"/>
          <w:szCs w:val="32"/>
        </w:rPr>
        <w:t>研究制定活动方案,将任务分解到</w:t>
      </w:r>
      <w:r w:rsidR="003E56E3">
        <w:rPr>
          <w:rFonts w:ascii="仿宋_GB2312" w:eastAsia="仿宋_GB2312" w:hint="eastAsia"/>
          <w:sz w:val="32"/>
          <w:szCs w:val="32"/>
        </w:rPr>
        <w:t>各</w:t>
      </w:r>
      <w:r w:rsidRPr="0089047B">
        <w:rPr>
          <w:rFonts w:ascii="仿宋_GB2312" w:eastAsia="仿宋_GB2312" w:hint="eastAsia"/>
          <w:sz w:val="32"/>
          <w:szCs w:val="32"/>
        </w:rPr>
        <w:t>党支部和每名党员,组织党员干部认真学习创建全国文明城市相关知识,全面掌握“创城”的目的意义、标准要求和责任义务,增强参加“党建促创建,党员当先锋”活动的积极性、自觉性和主动性</w:t>
      </w:r>
      <w:r w:rsidR="00782653">
        <w:rPr>
          <w:rFonts w:ascii="仿宋_GB2312" w:eastAsia="仿宋_GB2312" w:hint="eastAsia"/>
          <w:sz w:val="32"/>
          <w:szCs w:val="32"/>
        </w:rPr>
        <w:t>。</w:t>
      </w:r>
    </w:p>
    <w:p w:rsidR="00782653" w:rsidRDefault="003E56E3" w:rsidP="001E5E69">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89047B" w:rsidRPr="0089047B">
        <w:rPr>
          <w:rFonts w:ascii="仿宋_GB2312" w:eastAsia="仿宋_GB2312" w:hint="eastAsia"/>
          <w:sz w:val="32"/>
          <w:szCs w:val="32"/>
        </w:rPr>
        <w:t>4月底前,以党支部为单位组织党员干部开展“创建文明城,我该怎么做”专题讨论,</w:t>
      </w:r>
      <w:r w:rsidR="00D46BA0">
        <w:rPr>
          <w:rFonts w:ascii="仿宋_GB2312" w:eastAsia="仿宋_GB2312" w:hint="eastAsia"/>
          <w:sz w:val="32"/>
          <w:szCs w:val="32"/>
        </w:rPr>
        <w:t>认真查找工作生活中与“创</w:t>
      </w:r>
      <w:r w:rsidR="0089047B" w:rsidRPr="0089047B">
        <w:rPr>
          <w:rFonts w:ascii="仿宋_GB2312" w:eastAsia="仿宋_GB2312" w:hint="eastAsia"/>
          <w:sz w:val="32"/>
          <w:szCs w:val="32"/>
        </w:rPr>
        <w:t>城”目标任务不适应、不符合、不到位的突出问题,党组织</w:t>
      </w:r>
      <w:r w:rsidR="0089047B" w:rsidRPr="0089047B">
        <w:rPr>
          <w:rFonts w:ascii="仿宋_GB2312" w:eastAsia="仿宋_GB2312" w:hint="eastAsia"/>
          <w:sz w:val="32"/>
          <w:szCs w:val="32"/>
        </w:rPr>
        <w:lastRenderedPageBreak/>
        <w:t>和党员有针对性的建立整改清单,明确整改方向、目标和任务</w:t>
      </w:r>
      <w:r w:rsidR="00782653">
        <w:rPr>
          <w:rFonts w:ascii="仿宋_GB2312" w:eastAsia="仿宋_GB2312" w:hint="eastAsia"/>
          <w:sz w:val="32"/>
          <w:szCs w:val="32"/>
        </w:rPr>
        <w:t>。</w:t>
      </w:r>
    </w:p>
    <w:p w:rsidR="00782653" w:rsidRDefault="003E56E3" w:rsidP="001E5E69">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89047B" w:rsidRPr="0089047B">
        <w:rPr>
          <w:rFonts w:ascii="仿宋_GB2312" w:eastAsia="仿宋_GB2312" w:hint="eastAsia"/>
          <w:sz w:val="32"/>
          <w:szCs w:val="32"/>
        </w:rPr>
        <w:t>10月底前,</w:t>
      </w:r>
      <w:r>
        <w:rPr>
          <w:rFonts w:ascii="仿宋_GB2312" w:eastAsia="仿宋_GB2312" w:hint="eastAsia"/>
          <w:sz w:val="32"/>
          <w:szCs w:val="32"/>
        </w:rPr>
        <w:t>各</w:t>
      </w:r>
      <w:r w:rsidR="000C7D21">
        <w:rPr>
          <w:rFonts w:ascii="仿宋_GB2312" w:eastAsia="仿宋_GB2312" w:hint="eastAsia"/>
          <w:sz w:val="32"/>
          <w:szCs w:val="32"/>
        </w:rPr>
        <w:t>党支部</w:t>
      </w:r>
      <w:r w:rsidR="0089047B" w:rsidRPr="0089047B">
        <w:rPr>
          <w:rFonts w:ascii="仿宋_GB2312" w:eastAsia="仿宋_GB2312" w:hint="eastAsia"/>
          <w:sz w:val="32"/>
          <w:szCs w:val="32"/>
        </w:rPr>
        <w:t>要把“党建促创建,党员当先锋”活动与“不忘初心、牢记使命”主题教育活动相结合,与深入推进“两学一做”学习教育常态化制度化相结合,与巩固“讲重作”专题教育和“敢担当、有作为”集中教育成果相结合,与创建服务型党组织建设相结合,</w:t>
      </w:r>
      <w:r>
        <w:rPr>
          <w:rFonts w:ascii="仿宋_GB2312" w:eastAsia="仿宋_GB2312" w:hint="eastAsia"/>
          <w:sz w:val="32"/>
          <w:szCs w:val="32"/>
        </w:rPr>
        <w:t>与</w:t>
      </w:r>
      <w:r w:rsidR="0089047B" w:rsidRPr="0089047B">
        <w:rPr>
          <w:rFonts w:ascii="仿宋_GB2312" w:eastAsia="仿宋_GB2312" w:hint="eastAsia"/>
          <w:sz w:val="32"/>
          <w:szCs w:val="32"/>
        </w:rPr>
        <w:t>本部门中心工作相结合,紧紧围绕创建全国文明城市目标任务,细化工作方案,倒排时间进度,以开展“三个一”活动和“百日攻坚”主题活动为载体,重点抓好学习讨论、文明实践、志愿服务等各项任务的落实</w:t>
      </w:r>
      <w:r w:rsidR="007746D0">
        <w:rPr>
          <w:rFonts w:ascii="仿宋_GB2312" w:eastAsia="仿宋_GB2312" w:hint="eastAsia"/>
          <w:sz w:val="32"/>
          <w:szCs w:val="32"/>
        </w:rPr>
        <w:t>，</w:t>
      </w:r>
      <w:r w:rsidR="0089047B" w:rsidRPr="0089047B">
        <w:rPr>
          <w:rFonts w:ascii="仿宋_GB2312" w:eastAsia="仿宋_GB2312" w:hint="eastAsia"/>
          <w:sz w:val="32"/>
          <w:szCs w:val="32"/>
        </w:rPr>
        <w:t>切实做到两手抓、两不误、两促进</w:t>
      </w:r>
      <w:r w:rsidR="00782653">
        <w:rPr>
          <w:rFonts w:ascii="仿宋_GB2312" w:eastAsia="仿宋_GB2312" w:hint="eastAsia"/>
          <w:sz w:val="32"/>
          <w:szCs w:val="32"/>
        </w:rPr>
        <w:t>。</w:t>
      </w:r>
    </w:p>
    <w:p w:rsidR="00782653" w:rsidRDefault="003E56E3" w:rsidP="001E5E69">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89047B" w:rsidRPr="0089047B">
        <w:rPr>
          <w:rFonts w:ascii="仿宋_GB2312" w:eastAsia="仿宋_GB2312" w:hint="eastAsia"/>
          <w:sz w:val="32"/>
          <w:szCs w:val="32"/>
        </w:rPr>
        <w:t>各</w:t>
      </w:r>
      <w:r w:rsidR="000C7D21">
        <w:rPr>
          <w:rFonts w:ascii="仿宋_GB2312" w:eastAsia="仿宋_GB2312" w:hint="eastAsia"/>
          <w:sz w:val="32"/>
          <w:szCs w:val="32"/>
        </w:rPr>
        <w:t>党支部</w:t>
      </w:r>
      <w:r w:rsidR="0089047B" w:rsidRPr="0089047B">
        <w:rPr>
          <w:rFonts w:ascii="仿宋_GB2312" w:eastAsia="仿宋_GB2312" w:hint="eastAsia"/>
          <w:sz w:val="32"/>
          <w:szCs w:val="32"/>
        </w:rPr>
        <w:t>要高度重视,切实加强组织领导,层层压实责任,把开展“党建促创建,党员当先锋”活动作为</w:t>
      </w:r>
      <w:r w:rsidR="001670CD">
        <w:rPr>
          <w:rFonts w:ascii="仿宋_GB2312" w:eastAsia="仿宋_GB2312" w:hint="eastAsia"/>
          <w:sz w:val="32"/>
          <w:szCs w:val="32"/>
        </w:rPr>
        <w:t>老干部工作</w:t>
      </w:r>
      <w:r w:rsidR="0089047B" w:rsidRPr="0089047B">
        <w:rPr>
          <w:rFonts w:ascii="仿宋_GB2312" w:eastAsia="仿宋_GB2312" w:hint="eastAsia"/>
          <w:sz w:val="32"/>
          <w:szCs w:val="32"/>
        </w:rPr>
        <w:t>的重要内容</w:t>
      </w:r>
      <w:r w:rsidR="00B24553">
        <w:rPr>
          <w:rFonts w:ascii="仿宋_GB2312" w:eastAsia="仿宋_GB2312" w:hint="eastAsia"/>
          <w:sz w:val="32"/>
          <w:szCs w:val="32"/>
        </w:rPr>
        <w:t>。</w:t>
      </w:r>
      <w:r w:rsidR="004A3551">
        <w:rPr>
          <w:rFonts w:ascii="仿宋_GB2312" w:eastAsia="仿宋_GB2312" w:hint="eastAsia"/>
          <w:sz w:val="32"/>
          <w:szCs w:val="32"/>
        </w:rPr>
        <w:t>机关</w:t>
      </w:r>
      <w:r w:rsidR="000C7D21">
        <w:rPr>
          <w:rFonts w:ascii="仿宋_GB2312" w:eastAsia="仿宋_GB2312" w:hint="eastAsia"/>
          <w:sz w:val="32"/>
          <w:szCs w:val="32"/>
        </w:rPr>
        <w:t>党总支将</w:t>
      </w:r>
      <w:r w:rsidR="001670CD" w:rsidRPr="0089047B">
        <w:rPr>
          <w:rFonts w:ascii="仿宋_GB2312" w:eastAsia="仿宋_GB2312" w:hint="eastAsia"/>
          <w:sz w:val="32"/>
          <w:szCs w:val="32"/>
        </w:rPr>
        <w:t>通过不打招呼、随机抽查、调研暗访等方式,</w:t>
      </w:r>
      <w:r w:rsidR="0089047B" w:rsidRPr="0089047B">
        <w:rPr>
          <w:rFonts w:ascii="仿宋_GB2312" w:eastAsia="仿宋_GB2312" w:hint="eastAsia"/>
          <w:sz w:val="32"/>
          <w:szCs w:val="32"/>
        </w:rPr>
        <w:t>加强对活动开展的督促检查</w:t>
      </w:r>
      <w:r w:rsidR="00782653">
        <w:rPr>
          <w:rFonts w:ascii="仿宋_GB2312" w:eastAsia="仿宋_GB2312" w:hint="eastAsia"/>
          <w:sz w:val="32"/>
          <w:szCs w:val="32"/>
        </w:rPr>
        <w:t>。</w:t>
      </w:r>
    </w:p>
    <w:p w:rsidR="00782653" w:rsidRDefault="004A3551" w:rsidP="001E5E69">
      <w:pPr>
        <w:spacing w:line="600" w:lineRule="exact"/>
        <w:ind w:firstLineChars="200" w:firstLine="640"/>
        <w:rPr>
          <w:rFonts w:asciiTheme="minorEastAsia" w:hAnsiTheme="minorEastAsia" w:cs="Malgun Gothic"/>
          <w:sz w:val="32"/>
          <w:szCs w:val="32"/>
        </w:rPr>
      </w:pPr>
      <w:r>
        <w:rPr>
          <w:rFonts w:ascii="仿宋_GB2312" w:eastAsia="仿宋_GB2312" w:hint="eastAsia"/>
          <w:sz w:val="32"/>
          <w:szCs w:val="32"/>
        </w:rPr>
        <w:t>5、</w:t>
      </w:r>
      <w:r w:rsidR="0089047B" w:rsidRPr="0089047B">
        <w:rPr>
          <w:rFonts w:ascii="仿宋_GB2312" w:eastAsia="仿宋_GB2312" w:hint="eastAsia"/>
          <w:sz w:val="32"/>
          <w:szCs w:val="32"/>
        </w:rPr>
        <w:t>充分利用微信</w:t>
      </w:r>
      <w:r>
        <w:rPr>
          <w:rFonts w:ascii="仿宋_GB2312" w:eastAsia="仿宋_GB2312" w:hint="eastAsia"/>
          <w:sz w:val="32"/>
          <w:szCs w:val="32"/>
        </w:rPr>
        <w:t>群</w:t>
      </w:r>
      <w:r w:rsidR="0089047B" w:rsidRPr="0089047B">
        <w:rPr>
          <w:rFonts w:ascii="仿宋_GB2312" w:eastAsia="仿宋_GB2312" w:hint="eastAsia"/>
          <w:sz w:val="32"/>
          <w:szCs w:val="32"/>
        </w:rPr>
        <w:t>、</w:t>
      </w:r>
      <w:r>
        <w:rPr>
          <w:rFonts w:ascii="仿宋_GB2312" w:eastAsia="仿宋_GB2312" w:hint="eastAsia"/>
          <w:sz w:val="32"/>
          <w:szCs w:val="32"/>
        </w:rPr>
        <w:t>QQ群、手机短信等平台</w:t>
      </w:r>
      <w:r w:rsidR="0089047B" w:rsidRPr="0089047B">
        <w:rPr>
          <w:rFonts w:ascii="仿宋_GB2312" w:eastAsia="仿宋_GB2312" w:hint="eastAsia"/>
          <w:sz w:val="32"/>
          <w:szCs w:val="32"/>
        </w:rPr>
        <w:t>,及时宣传“党建促创建,党员当先锋”活动中的好做法好经验</w:t>
      </w:r>
      <w:r w:rsidR="00B24553">
        <w:rPr>
          <w:rFonts w:ascii="仿宋_GB2312" w:eastAsia="仿宋_GB2312" w:hint="eastAsia"/>
          <w:sz w:val="32"/>
          <w:szCs w:val="32"/>
        </w:rPr>
        <w:t>，</w:t>
      </w:r>
      <w:r w:rsidR="0089047B" w:rsidRPr="0089047B">
        <w:rPr>
          <w:rFonts w:ascii="仿宋_GB2312" w:eastAsia="仿宋_GB2312" w:hint="eastAsia"/>
          <w:sz w:val="32"/>
          <w:szCs w:val="32"/>
        </w:rPr>
        <w:t>选树和培育先进典型,努力营造讲文明、树新风、当先锋、作表率的浓厚氛围</w:t>
      </w:r>
      <w:r w:rsidR="0089047B">
        <w:rPr>
          <w:rFonts w:asciiTheme="minorEastAsia" w:hAnsiTheme="minorEastAsia" w:cs="Malgun Gothic" w:hint="eastAsia"/>
          <w:sz w:val="32"/>
          <w:szCs w:val="32"/>
        </w:rPr>
        <w:t>。</w:t>
      </w:r>
    </w:p>
    <w:p w:rsidR="00177637" w:rsidRDefault="00177637" w:rsidP="001E5E69">
      <w:pPr>
        <w:spacing w:line="600" w:lineRule="exact"/>
        <w:ind w:firstLineChars="200" w:firstLine="640"/>
        <w:rPr>
          <w:rFonts w:ascii="仿宋_GB2312" w:eastAsia="仿宋_GB2312"/>
          <w:sz w:val="32"/>
          <w:szCs w:val="32"/>
        </w:rPr>
      </w:pPr>
    </w:p>
    <w:p w:rsidR="00782653" w:rsidRDefault="0089047B" w:rsidP="001E5E69">
      <w:pPr>
        <w:spacing w:line="600" w:lineRule="exact"/>
        <w:ind w:firstLineChars="200" w:firstLine="640"/>
        <w:jc w:val="right"/>
        <w:rPr>
          <w:rFonts w:ascii="仿宋_GB2312" w:eastAsia="仿宋_GB2312"/>
          <w:sz w:val="32"/>
          <w:szCs w:val="32"/>
        </w:rPr>
      </w:pPr>
      <w:r w:rsidRPr="0089047B">
        <w:rPr>
          <w:rFonts w:ascii="仿宋_GB2312" w:eastAsia="仿宋_GB2312" w:hint="eastAsia"/>
          <w:sz w:val="32"/>
          <w:szCs w:val="32"/>
        </w:rPr>
        <w:t>中共</w:t>
      </w:r>
      <w:r>
        <w:rPr>
          <w:rFonts w:ascii="仿宋_GB2312" w:eastAsia="仿宋_GB2312" w:hint="eastAsia"/>
          <w:sz w:val="32"/>
          <w:szCs w:val="32"/>
        </w:rPr>
        <w:t>淮南市委老干部局机关</w:t>
      </w:r>
      <w:r w:rsidR="000C7D21">
        <w:rPr>
          <w:rFonts w:ascii="仿宋_GB2312" w:eastAsia="仿宋_GB2312" w:hint="eastAsia"/>
          <w:sz w:val="32"/>
          <w:szCs w:val="32"/>
        </w:rPr>
        <w:t>总支委员会</w:t>
      </w:r>
    </w:p>
    <w:p w:rsidR="00782653" w:rsidRDefault="0089047B" w:rsidP="00D8243D">
      <w:pPr>
        <w:wordWrap w:val="0"/>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2018年4月</w:t>
      </w:r>
      <w:r w:rsidR="00C6174A">
        <w:rPr>
          <w:rFonts w:ascii="仿宋_GB2312" w:eastAsia="仿宋_GB2312" w:hint="eastAsia"/>
          <w:sz w:val="32"/>
          <w:szCs w:val="32"/>
        </w:rPr>
        <w:t>16</w:t>
      </w:r>
      <w:r w:rsidRPr="0089047B">
        <w:rPr>
          <w:rFonts w:ascii="仿宋_GB2312" w:eastAsia="仿宋_GB2312" w:hint="eastAsia"/>
          <w:sz w:val="32"/>
          <w:szCs w:val="32"/>
        </w:rPr>
        <w:t>日</w:t>
      </w:r>
      <w:r w:rsidR="00D8243D">
        <w:rPr>
          <w:rFonts w:ascii="仿宋_GB2312" w:eastAsia="仿宋_GB2312" w:hint="eastAsia"/>
          <w:sz w:val="32"/>
          <w:szCs w:val="32"/>
        </w:rPr>
        <w:t xml:space="preserve">    </w:t>
      </w:r>
      <w:r w:rsidR="000C7D21">
        <w:rPr>
          <w:rFonts w:ascii="仿宋_GB2312" w:eastAsia="仿宋_GB2312" w:hint="eastAsia"/>
          <w:sz w:val="32"/>
          <w:szCs w:val="32"/>
        </w:rPr>
        <w:t xml:space="preserve">  </w:t>
      </w:r>
      <w:r w:rsidR="00D8243D">
        <w:rPr>
          <w:rFonts w:ascii="仿宋_GB2312" w:eastAsia="仿宋_GB2312" w:hint="eastAsia"/>
          <w:sz w:val="32"/>
          <w:szCs w:val="32"/>
        </w:rPr>
        <w:t xml:space="preserve">  </w:t>
      </w:r>
    </w:p>
    <w:p w:rsidR="00620334" w:rsidRDefault="00620334" w:rsidP="00177637">
      <w:pPr>
        <w:spacing w:line="640" w:lineRule="exact"/>
        <w:ind w:firstLineChars="200" w:firstLine="640"/>
        <w:rPr>
          <w:rFonts w:ascii="仿宋_GB2312" w:eastAsia="仿宋_GB2312"/>
          <w:sz w:val="32"/>
          <w:szCs w:val="32"/>
        </w:rPr>
      </w:pPr>
    </w:p>
    <w:p w:rsidR="00C6174A" w:rsidRDefault="00C6174A" w:rsidP="00177637">
      <w:pPr>
        <w:spacing w:line="640" w:lineRule="exact"/>
        <w:jc w:val="center"/>
        <w:rPr>
          <w:rFonts w:ascii="方正小标宋_GBK" w:eastAsia="方正小标宋_GBK"/>
          <w:sz w:val="44"/>
          <w:szCs w:val="44"/>
        </w:rPr>
      </w:pPr>
      <w:r w:rsidRPr="00C6174A">
        <w:rPr>
          <w:rFonts w:ascii="方正小标宋_GBK" w:eastAsia="方正小标宋_GBK" w:hint="eastAsia"/>
          <w:sz w:val="44"/>
          <w:szCs w:val="44"/>
        </w:rPr>
        <w:lastRenderedPageBreak/>
        <w:t>关于在市委老干部局机关党员中开展“党建促创建,党员当先锋”活动的实施方案</w:t>
      </w:r>
    </w:p>
    <w:p w:rsidR="00782653" w:rsidRDefault="00782653" w:rsidP="00177637">
      <w:pPr>
        <w:spacing w:line="640" w:lineRule="exact"/>
        <w:ind w:firstLineChars="200" w:firstLine="640"/>
        <w:rPr>
          <w:rFonts w:ascii="仿宋_GB2312" w:eastAsia="仿宋_GB2312"/>
          <w:sz w:val="32"/>
          <w:szCs w:val="32"/>
        </w:rPr>
      </w:pP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为充分发挥</w:t>
      </w:r>
      <w:r w:rsidR="0038107A">
        <w:rPr>
          <w:rFonts w:ascii="仿宋_GB2312" w:eastAsia="仿宋_GB2312" w:hint="eastAsia"/>
          <w:sz w:val="32"/>
          <w:szCs w:val="32"/>
        </w:rPr>
        <w:t>老干部</w:t>
      </w:r>
      <w:r w:rsidR="00C6174A">
        <w:rPr>
          <w:rFonts w:ascii="仿宋_GB2312" w:eastAsia="仿宋_GB2312" w:hint="eastAsia"/>
          <w:sz w:val="32"/>
          <w:szCs w:val="32"/>
        </w:rPr>
        <w:t>工作</w:t>
      </w:r>
      <w:r w:rsidR="0038107A">
        <w:rPr>
          <w:rFonts w:ascii="仿宋_GB2312" w:eastAsia="仿宋_GB2312" w:hint="eastAsia"/>
          <w:sz w:val="32"/>
          <w:szCs w:val="32"/>
        </w:rPr>
        <w:t>系统</w:t>
      </w:r>
      <w:r w:rsidR="0038107A" w:rsidRPr="0089047B">
        <w:rPr>
          <w:rFonts w:ascii="仿宋_GB2312" w:eastAsia="仿宋_GB2312" w:hint="eastAsia"/>
          <w:sz w:val="32"/>
          <w:szCs w:val="32"/>
        </w:rPr>
        <w:t>各级党组织和广大党员</w:t>
      </w:r>
      <w:r w:rsidRPr="0089047B">
        <w:rPr>
          <w:rFonts w:ascii="仿宋_GB2312" w:eastAsia="仿宋_GB2312" w:hint="eastAsia"/>
          <w:sz w:val="32"/>
          <w:szCs w:val="32"/>
        </w:rPr>
        <w:t>在创建全国文明城市工作中的战斗堡垒作用和先锋模范作用,根据《中共准南市委办公室淮南市人民政府办公室印发&lt;淮南市创建全国文明城市“八大提升行动”方案&gt;的通知》(淮办秘〔2018]14号)文件要求,决定从现在开始到今年10月份,集中7个月时间,在</w:t>
      </w:r>
      <w:r w:rsidR="00C441EB">
        <w:rPr>
          <w:rFonts w:ascii="仿宋_GB2312" w:eastAsia="仿宋_GB2312" w:hint="eastAsia"/>
          <w:sz w:val="32"/>
          <w:szCs w:val="32"/>
        </w:rPr>
        <w:t>机关党委全体党员</w:t>
      </w:r>
      <w:r w:rsidRPr="0089047B">
        <w:rPr>
          <w:rFonts w:ascii="仿宋_GB2312" w:eastAsia="仿宋_GB2312" w:hint="eastAsia"/>
          <w:sz w:val="32"/>
          <w:szCs w:val="32"/>
        </w:rPr>
        <w:t>中开展“党建促创建,党员当先锋”活动,现制定如下实施方案</w:t>
      </w:r>
      <w:r w:rsidR="00782653">
        <w:rPr>
          <w:rFonts w:ascii="仿宋_GB2312" w:eastAsia="仿宋_GB2312" w:hint="eastAsia"/>
          <w:sz w:val="32"/>
          <w:szCs w:val="32"/>
        </w:rPr>
        <w:t>。</w:t>
      </w:r>
    </w:p>
    <w:p w:rsidR="00782653" w:rsidRPr="00782653" w:rsidRDefault="00782653" w:rsidP="0047114F">
      <w:pPr>
        <w:spacing w:line="620" w:lineRule="exact"/>
        <w:ind w:firstLineChars="200" w:firstLine="640"/>
        <w:rPr>
          <w:rFonts w:ascii="黑体" w:eastAsia="黑体" w:hAnsi="黑体"/>
          <w:sz w:val="32"/>
          <w:szCs w:val="32"/>
        </w:rPr>
      </w:pPr>
      <w:r w:rsidRPr="00782653">
        <w:rPr>
          <w:rFonts w:ascii="黑体" w:eastAsia="黑体" w:hAnsi="黑体" w:hint="eastAsia"/>
          <w:sz w:val="32"/>
          <w:szCs w:val="32"/>
        </w:rPr>
        <w:t>一、</w:t>
      </w:r>
      <w:r w:rsidR="0089047B" w:rsidRPr="00782653">
        <w:rPr>
          <w:rFonts w:ascii="黑体" w:eastAsia="黑体" w:hAnsi="黑体" w:hint="eastAsia"/>
          <w:sz w:val="32"/>
          <w:szCs w:val="32"/>
        </w:rPr>
        <w:t>总体要求</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全面贯彻落实党的十九大、十九届一中、二中、三中全会精神,以习近平新时代中国特色社会主义思想为指引,坚持把人民对美好生活的向往作为根本目标,大力培育、弘扬和践行社会主义核心价值观,紧紧围绕市委市政府提出的创建全国文明城市“八大提升行动”,充分发挥</w:t>
      </w:r>
      <w:r w:rsidR="0038107A">
        <w:rPr>
          <w:rFonts w:ascii="仿宋_GB2312" w:eastAsia="仿宋_GB2312" w:hint="eastAsia"/>
          <w:sz w:val="32"/>
          <w:szCs w:val="32"/>
        </w:rPr>
        <w:t>老干部系统</w:t>
      </w:r>
      <w:r w:rsidR="0038107A" w:rsidRPr="0089047B">
        <w:rPr>
          <w:rFonts w:ascii="仿宋_GB2312" w:eastAsia="仿宋_GB2312" w:hint="eastAsia"/>
          <w:sz w:val="32"/>
          <w:szCs w:val="32"/>
        </w:rPr>
        <w:t>各级党组织和广大党员</w:t>
      </w:r>
      <w:r w:rsidRPr="0089047B">
        <w:rPr>
          <w:rFonts w:ascii="仿宋_GB2312" w:eastAsia="仿宋_GB2312" w:hint="eastAsia"/>
          <w:sz w:val="32"/>
          <w:szCs w:val="32"/>
        </w:rPr>
        <w:t>在文明城市创建中的战斗堡垒作用和先锋模范作用,强化理想信念和道德素质教育,坚守共产党员精神家园,大力加强社会公</w:t>
      </w:r>
      <w:r w:rsidRPr="0089047B">
        <w:rPr>
          <w:rFonts w:ascii="宋体" w:eastAsia="宋体" w:hAnsi="宋体" w:cs="宋体" w:hint="eastAsia"/>
          <w:sz w:val="32"/>
          <w:szCs w:val="32"/>
        </w:rPr>
        <w:t>徳</w:t>
      </w:r>
      <w:r w:rsidRPr="0089047B">
        <w:rPr>
          <w:rFonts w:ascii="仿宋_GB2312" w:eastAsia="仿宋_GB2312" w:hAnsi="仿宋_GB2312" w:cs="仿宋_GB2312" w:hint="eastAsia"/>
          <w:sz w:val="32"/>
          <w:szCs w:val="32"/>
        </w:rPr>
        <w:t>、职业道</w:t>
      </w:r>
      <w:r w:rsidRPr="0089047B">
        <w:rPr>
          <w:rFonts w:ascii="仿宋_GB2312" w:eastAsia="仿宋_GB2312" w:hint="eastAsia"/>
          <w:sz w:val="32"/>
          <w:szCs w:val="32"/>
        </w:rPr>
        <w:t>德</w:t>
      </w:r>
      <w:r>
        <w:rPr>
          <w:rFonts w:ascii="仿宋_GB2312" w:eastAsia="仿宋_GB2312" w:hint="eastAsia"/>
          <w:sz w:val="32"/>
          <w:szCs w:val="32"/>
        </w:rPr>
        <w:t>、</w:t>
      </w:r>
      <w:r w:rsidRPr="0089047B">
        <w:rPr>
          <w:rFonts w:ascii="仿宋_GB2312" w:eastAsia="仿宋_GB2312" w:hint="eastAsia"/>
          <w:sz w:val="32"/>
          <w:szCs w:val="32"/>
        </w:rPr>
        <w:t>家庭美德、个人品德建设,积极营造崇德向善、崇尚文明的浓厚氛围,努力在全市上下形成“党建促创建,党员当先锋”的强大合力</w:t>
      </w:r>
      <w:r w:rsidR="00782653">
        <w:rPr>
          <w:rFonts w:ascii="仿宋_GB2312" w:eastAsia="仿宋_GB2312" w:hint="eastAsia"/>
          <w:sz w:val="32"/>
          <w:szCs w:val="32"/>
        </w:rPr>
        <w:t>。</w:t>
      </w:r>
    </w:p>
    <w:p w:rsidR="00782653" w:rsidRPr="00782653" w:rsidRDefault="00782653" w:rsidP="0047114F">
      <w:pPr>
        <w:spacing w:line="620" w:lineRule="exact"/>
        <w:ind w:firstLineChars="200" w:firstLine="640"/>
        <w:rPr>
          <w:rFonts w:ascii="黑体" w:eastAsia="黑体" w:hAnsi="黑体"/>
          <w:sz w:val="32"/>
          <w:szCs w:val="32"/>
        </w:rPr>
      </w:pPr>
      <w:r w:rsidRPr="00782653">
        <w:rPr>
          <w:rFonts w:ascii="黑体" w:eastAsia="黑体" w:hAnsi="黑体" w:hint="eastAsia"/>
          <w:sz w:val="32"/>
          <w:szCs w:val="32"/>
        </w:rPr>
        <w:t>二、</w:t>
      </w:r>
      <w:r w:rsidR="0089047B" w:rsidRPr="00782653">
        <w:rPr>
          <w:rFonts w:ascii="黑体" w:eastAsia="黑体" w:hAnsi="黑体" w:hint="eastAsia"/>
          <w:sz w:val="32"/>
          <w:szCs w:val="32"/>
        </w:rPr>
        <w:t>主要任务</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lastRenderedPageBreak/>
        <w:t>开展“党建促创建,党员当先锋”活动,要以带头提升理想信念、树立和践行核心价值观,带头提升道德修养、争当争学道德模范,带头倡导互助友爱、积极参加志愿服务,带头提高文明素质、努力发挥表率作用为主要内容,以基层党支部为基本单位</w:t>
      </w:r>
      <w:r w:rsidR="00F73BFA">
        <w:rPr>
          <w:rFonts w:ascii="仿宋_GB2312" w:eastAsia="仿宋_GB2312" w:hint="eastAsia"/>
          <w:sz w:val="32"/>
          <w:szCs w:val="32"/>
        </w:rPr>
        <w:t>，</w:t>
      </w:r>
      <w:r w:rsidRPr="0089047B">
        <w:rPr>
          <w:rFonts w:ascii="仿宋_GB2312" w:eastAsia="仿宋_GB2312" w:hint="eastAsia"/>
          <w:sz w:val="32"/>
          <w:szCs w:val="32"/>
        </w:rPr>
        <w:t>以“三会一课”、党员活动日、民主评议党员等党的组织生活为有效方式,教育引导党员干部在创建文明城市中敢于担当、积极作为、争当先锋、作出表率</w:t>
      </w:r>
      <w:r w:rsidR="00782653">
        <w:rPr>
          <w:rFonts w:ascii="仿宋_GB2312" w:eastAsia="仿宋_GB2312" w:hint="eastAsia"/>
          <w:sz w:val="32"/>
          <w:szCs w:val="32"/>
        </w:rPr>
        <w:t>。</w:t>
      </w:r>
    </w:p>
    <w:p w:rsidR="00782653" w:rsidRPr="007D19F0"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(一)带头提升理想信念、树立和践行核心价值观。</w:t>
      </w:r>
      <w:r w:rsidR="00E444EE">
        <w:rPr>
          <w:rFonts w:ascii="仿宋_GB2312" w:eastAsia="仿宋_GB2312" w:hint="eastAsia"/>
          <w:sz w:val="32"/>
          <w:szCs w:val="32"/>
        </w:rPr>
        <w:t>机关党总支</w:t>
      </w:r>
      <w:r w:rsidR="007D19F0">
        <w:rPr>
          <w:rFonts w:ascii="仿宋_GB2312" w:eastAsia="仿宋_GB2312" w:hint="eastAsia"/>
          <w:sz w:val="32"/>
          <w:szCs w:val="32"/>
        </w:rPr>
        <w:t>各基层</w:t>
      </w:r>
      <w:r w:rsidRPr="0089047B">
        <w:rPr>
          <w:rFonts w:ascii="仿宋_GB2312" w:eastAsia="仿宋_GB2312" w:hint="eastAsia"/>
          <w:sz w:val="32"/>
          <w:szCs w:val="32"/>
        </w:rPr>
        <w:t>党组织和广大党员要在深入学习党的十九大精神的基础上</w:t>
      </w:r>
      <w:r w:rsidR="0038107A">
        <w:rPr>
          <w:rFonts w:ascii="仿宋_GB2312" w:eastAsia="仿宋_GB2312" w:hint="eastAsia"/>
          <w:sz w:val="32"/>
          <w:szCs w:val="32"/>
        </w:rPr>
        <w:t>，</w:t>
      </w:r>
      <w:r w:rsidRPr="0089047B">
        <w:rPr>
          <w:rFonts w:ascii="仿宋_GB2312" w:eastAsia="仿宋_GB2312" w:hint="eastAsia"/>
          <w:sz w:val="32"/>
          <w:szCs w:val="32"/>
        </w:rPr>
        <w:t>坚持把塑造高尚的道德品德与党性教育深度融合</w:t>
      </w:r>
      <w:r w:rsidRPr="007D19F0">
        <w:rPr>
          <w:rFonts w:ascii="仿宋_GB2312" w:eastAsia="仿宋_GB2312" w:hint="eastAsia"/>
          <w:sz w:val="32"/>
          <w:szCs w:val="32"/>
        </w:rPr>
        <w:t>,把学习和弘扬社会主义核心价值观作为加强思想政治建设和增强党性修养的基础内容,纳入</w:t>
      </w:r>
      <w:r w:rsidR="00E444EE">
        <w:rPr>
          <w:rFonts w:ascii="仿宋_GB2312" w:eastAsia="仿宋_GB2312" w:hint="eastAsia"/>
          <w:sz w:val="32"/>
          <w:szCs w:val="32"/>
        </w:rPr>
        <w:t>机关党总支理论学习</w:t>
      </w:r>
      <w:r w:rsidRPr="007D19F0">
        <w:rPr>
          <w:rFonts w:ascii="仿宋_GB2312" w:eastAsia="仿宋_GB2312" w:hint="eastAsia"/>
          <w:sz w:val="32"/>
          <w:szCs w:val="32"/>
        </w:rPr>
        <w:t>中心组学习和党支部“三会一课”的重要内容,</w:t>
      </w:r>
      <w:r w:rsidRPr="0089047B">
        <w:rPr>
          <w:rFonts w:ascii="仿宋_GB2312" w:eastAsia="仿宋_GB2312" w:hint="eastAsia"/>
          <w:sz w:val="32"/>
          <w:szCs w:val="32"/>
        </w:rPr>
        <w:t>制定集中学习课程表,</w:t>
      </w:r>
      <w:r w:rsidR="0038107A">
        <w:rPr>
          <w:rFonts w:ascii="仿宋_GB2312" w:eastAsia="仿宋_GB2312" w:hint="eastAsia"/>
          <w:sz w:val="32"/>
          <w:szCs w:val="32"/>
        </w:rPr>
        <w:t>围绕提升理想信念、践行文明新风等方</w:t>
      </w:r>
      <w:r w:rsidRPr="0089047B">
        <w:rPr>
          <w:rFonts w:ascii="仿宋_GB2312" w:eastAsia="仿宋_GB2312" w:hint="eastAsia"/>
          <w:sz w:val="32"/>
          <w:szCs w:val="32"/>
        </w:rPr>
        <w:t>面开展“党性体检”,教育和引导广大党员加强修身自律,将社会公德、家庭美德、职业道德、个人品德建设</w:t>
      </w:r>
      <w:r w:rsidRPr="007D19F0">
        <w:rPr>
          <w:rFonts w:ascii="仿宋_GB2312" w:eastAsia="仿宋_GB2312" w:hint="eastAsia"/>
          <w:sz w:val="32"/>
          <w:szCs w:val="32"/>
        </w:rPr>
        <w:t>融入日常,抓在经常。党员领导干部要以上率下,带头学习、宣传、弘扬和践行社会主义核心价值观,带头落实双重组织生活,带头参加集中学习、开展大宣讲、到支部上党课,在文明城市创建工作中锤炼党性,提升能力,为党员作表率、当先锋</w:t>
      </w:r>
      <w:r w:rsidR="00782653" w:rsidRPr="007D19F0">
        <w:rPr>
          <w:rFonts w:ascii="仿宋_GB2312" w:eastAsia="仿宋_GB2312" w:hint="eastAsia"/>
          <w:sz w:val="32"/>
          <w:szCs w:val="32"/>
        </w:rPr>
        <w:t>。</w:t>
      </w:r>
    </w:p>
    <w:p w:rsidR="00782653" w:rsidRPr="00BA6F55"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(二)带头提升道德修养、争当争学道德模范。要充分发挥网站、展板、工作QQ群、微信公众号等宣传文化阵地和</w:t>
      </w:r>
      <w:r w:rsidRPr="0089047B">
        <w:rPr>
          <w:rFonts w:ascii="仿宋_GB2312" w:eastAsia="仿宋_GB2312" w:hint="eastAsia"/>
          <w:sz w:val="32"/>
          <w:szCs w:val="32"/>
        </w:rPr>
        <w:lastRenderedPageBreak/>
        <w:t>道德讲堂的重要作用,广泛普及“六种文明新风”,即:崇尚学习之风</w:t>
      </w:r>
      <w:r w:rsidR="00D6238B">
        <w:rPr>
          <w:rFonts w:ascii="仿宋_GB2312" w:eastAsia="仿宋_GB2312" w:hint="eastAsia"/>
          <w:sz w:val="32"/>
          <w:szCs w:val="32"/>
        </w:rPr>
        <w:t>、</w:t>
      </w:r>
      <w:r w:rsidRPr="0089047B">
        <w:rPr>
          <w:rFonts w:ascii="仿宋_GB2312" w:eastAsia="仿宋_GB2312" w:hint="eastAsia"/>
          <w:sz w:val="32"/>
          <w:szCs w:val="32"/>
        </w:rPr>
        <w:t>学理论、钻业务,诚实守信之风、重信义、重承诺,传承美德之风、讲忠孝、讲礼仪,遵纪守法之风、守廉洁、讲自律,文明祭奠之风、不铺张、不迷信,健康娱乐之风、高层次、有品位,切实做</w:t>
      </w:r>
      <w:r w:rsidRPr="00BA6F55">
        <w:rPr>
          <w:rFonts w:ascii="仿宋_GB2312" w:eastAsia="仿宋_GB2312" w:hint="eastAsia"/>
          <w:sz w:val="32"/>
          <w:szCs w:val="32"/>
        </w:rPr>
        <w:t>到入脑入心、见诸行动。</w:t>
      </w:r>
      <w:r w:rsidR="00E444EE">
        <w:rPr>
          <w:rFonts w:ascii="仿宋_GB2312" w:eastAsia="仿宋_GB2312" w:hint="eastAsia"/>
          <w:sz w:val="32"/>
          <w:szCs w:val="32"/>
        </w:rPr>
        <w:t>各党支部要</w:t>
      </w:r>
      <w:r w:rsidRPr="00BA6F55">
        <w:rPr>
          <w:rFonts w:ascii="仿宋_GB2312" w:eastAsia="仿宋_GB2312" w:hint="eastAsia"/>
          <w:sz w:val="32"/>
          <w:szCs w:val="32"/>
        </w:rPr>
        <w:t>结合文明城市创建工作,</w:t>
      </w:r>
      <w:r w:rsidR="00E444EE">
        <w:rPr>
          <w:rFonts w:ascii="仿宋_GB2312" w:eastAsia="仿宋_GB2312" w:hint="eastAsia"/>
          <w:sz w:val="32"/>
          <w:szCs w:val="32"/>
        </w:rPr>
        <w:t>积极参加市直机关工委组织</w:t>
      </w:r>
      <w:r w:rsidR="00E444EE" w:rsidRPr="00C8598D">
        <w:rPr>
          <w:rFonts w:ascii="仿宋_GB2312" w:eastAsia="仿宋_GB2312" w:hint="eastAsia"/>
          <w:sz w:val="32"/>
          <w:szCs w:val="32"/>
        </w:rPr>
        <w:t>的</w:t>
      </w:r>
      <w:r w:rsidRPr="00C8598D">
        <w:rPr>
          <w:rFonts w:ascii="仿宋_GB2312" w:eastAsia="仿宋_GB2312" w:hint="eastAsia"/>
          <w:sz w:val="32"/>
          <w:szCs w:val="32"/>
        </w:rPr>
        <w:t>共产党员道德模范</w:t>
      </w:r>
      <w:r w:rsidR="00E444EE" w:rsidRPr="00C8598D">
        <w:rPr>
          <w:rFonts w:ascii="仿宋_GB2312" w:eastAsia="仿宋_GB2312" w:hint="eastAsia"/>
          <w:sz w:val="32"/>
          <w:szCs w:val="32"/>
        </w:rPr>
        <w:t>评选</w:t>
      </w:r>
      <w:r w:rsidR="00C8598D" w:rsidRPr="00C8598D">
        <w:rPr>
          <w:rFonts w:ascii="仿宋_GB2312" w:eastAsia="仿宋_GB2312" w:hint="eastAsia"/>
          <w:sz w:val="32"/>
          <w:szCs w:val="32"/>
        </w:rPr>
        <w:t>、</w:t>
      </w:r>
      <w:r w:rsidRPr="00C8598D">
        <w:rPr>
          <w:rFonts w:ascii="仿宋_GB2312" w:eastAsia="仿宋_GB2312" w:hint="eastAsia"/>
          <w:sz w:val="32"/>
          <w:szCs w:val="32"/>
        </w:rPr>
        <w:t>“崇尚文明当先锋”主题演讲</w:t>
      </w:r>
      <w:r w:rsidR="00C8598D">
        <w:rPr>
          <w:rFonts w:ascii="仿宋_GB2312" w:eastAsia="仿宋_GB2312" w:hint="eastAsia"/>
          <w:sz w:val="32"/>
          <w:szCs w:val="32"/>
        </w:rPr>
        <w:t>、</w:t>
      </w:r>
      <w:r w:rsidRPr="00BA6F55">
        <w:rPr>
          <w:rFonts w:ascii="仿宋_GB2312" w:eastAsia="仿宋_GB2312" w:hint="eastAsia"/>
          <w:sz w:val="32"/>
          <w:szCs w:val="32"/>
        </w:rPr>
        <w:t>文明新风进万家宣传</w:t>
      </w:r>
      <w:r w:rsidR="00C8598D">
        <w:rPr>
          <w:rFonts w:ascii="仿宋_GB2312" w:eastAsia="仿宋_GB2312" w:hint="eastAsia"/>
          <w:sz w:val="32"/>
          <w:szCs w:val="32"/>
        </w:rPr>
        <w:t>等</w:t>
      </w:r>
      <w:r w:rsidRPr="00BA6F55">
        <w:rPr>
          <w:rFonts w:ascii="仿宋_GB2312" w:eastAsia="仿宋_GB2312" w:hint="eastAsia"/>
          <w:sz w:val="32"/>
          <w:szCs w:val="32"/>
        </w:rPr>
        <w:t>活动,激</w:t>
      </w:r>
      <w:r w:rsidRPr="0089047B">
        <w:rPr>
          <w:rFonts w:ascii="仿宋_GB2312" w:eastAsia="仿宋_GB2312" w:hint="eastAsia"/>
          <w:sz w:val="32"/>
          <w:szCs w:val="32"/>
        </w:rPr>
        <w:t>发和引导广大党员传承弘扬党的优良作风和中华传统美德,争当争学道德模范,争做知行合一</w:t>
      </w:r>
      <w:r w:rsidR="00B87240">
        <w:rPr>
          <w:rFonts w:ascii="仿宋_GB2312" w:eastAsia="仿宋_GB2312" w:hint="eastAsia"/>
          <w:sz w:val="32"/>
          <w:szCs w:val="32"/>
        </w:rPr>
        <w:t>、</w:t>
      </w:r>
      <w:r w:rsidRPr="0089047B">
        <w:rPr>
          <w:rFonts w:ascii="仿宋_GB2312" w:eastAsia="仿宋_GB2312" w:hint="eastAsia"/>
          <w:sz w:val="32"/>
          <w:szCs w:val="32"/>
        </w:rPr>
        <w:t>内外如一</w:t>
      </w:r>
      <w:r w:rsidR="00B87240">
        <w:rPr>
          <w:rFonts w:ascii="仿宋_GB2312" w:eastAsia="仿宋_GB2312" w:hint="eastAsia"/>
          <w:sz w:val="32"/>
          <w:szCs w:val="32"/>
        </w:rPr>
        <w:t>、</w:t>
      </w:r>
      <w:r w:rsidRPr="0089047B">
        <w:rPr>
          <w:rFonts w:ascii="仿宋_GB2312" w:eastAsia="仿宋_GB2312" w:hint="eastAsia"/>
          <w:sz w:val="32"/>
          <w:szCs w:val="32"/>
        </w:rPr>
        <w:t>德行统一的优秀共产党员</w:t>
      </w:r>
      <w:r w:rsidRPr="00BA6F55">
        <w:rPr>
          <w:rFonts w:ascii="仿宋_GB2312" w:eastAsia="仿宋_GB2312" w:hint="eastAsia"/>
          <w:sz w:val="32"/>
          <w:szCs w:val="32"/>
        </w:rPr>
        <w:t>,树立讲道德、有品行的良好形象</w:t>
      </w:r>
      <w:r w:rsidR="00782653" w:rsidRPr="00BA6F55">
        <w:rPr>
          <w:rFonts w:ascii="仿宋_GB2312" w:eastAsia="仿宋_GB2312" w:hint="eastAsia"/>
          <w:sz w:val="32"/>
          <w:szCs w:val="32"/>
        </w:rPr>
        <w:t>。</w:t>
      </w:r>
    </w:p>
    <w:p w:rsidR="00782653" w:rsidRDefault="0089047B" w:rsidP="0047114F">
      <w:pPr>
        <w:spacing w:line="620" w:lineRule="exact"/>
        <w:ind w:firstLineChars="200" w:firstLine="640"/>
        <w:rPr>
          <w:rFonts w:ascii="仿宋_GB2312" w:eastAsia="仿宋_GB2312"/>
          <w:sz w:val="32"/>
          <w:szCs w:val="32"/>
        </w:rPr>
      </w:pPr>
      <w:r w:rsidRPr="00BA6F55">
        <w:rPr>
          <w:rFonts w:ascii="仿宋_GB2312" w:eastAsia="仿宋_GB2312" w:hint="eastAsia"/>
          <w:sz w:val="32"/>
          <w:szCs w:val="32"/>
        </w:rPr>
        <w:t>(三)带头倡导互助友爱、积极参加志愿服务。要运用“党员活动日(主题党日)”、党员承诺践诺、在职党员进社区、星级创评等有效</w:t>
      </w:r>
      <w:r w:rsidR="00A72F40" w:rsidRPr="00BA6F55">
        <w:rPr>
          <w:rFonts w:ascii="仿宋_GB2312" w:eastAsia="仿宋_GB2312" w:hint="eastAsia"/>
          <w:sz w:val="32"/>
          <w:szCs w:val="32"/>
        </w:rPr>
        <w:t>载体</w:t>
      </w:r>
      <w:r w:rsidRPr="00BA6F55">
        <w:rPr>
          <w:rFonts w:ascii="仿宋_GB2312" w:eastAsia="仿宋_GB2312" w:hint="eastAsia"/>
          <w:sz w:val="32"/>
          <w:szCs w:val="32"/>
        </w:rPr>
        <w:t>,</w:t>
      </w:r>
      <w:r w:rsidR="00A72F40" w:rsidRPr="00BA6F55">
        <w:rPr>
          <w:rFonts w:ascii="仿宋_GB2312" w:eastAsia="仿宋_GB2312" w:hint="eastAsia"/>
          <w:sz w:val="32"/>
          <w:szCs w:val="32"/>
        </w:rPr>
        <w:t>广泛调动广大党员参与志愿</w:t>
      </w:r>
      <w:r w:rsidRPr="00BA6F55">
        <w:rPr>
          <w:rFonts w:ascii="仿宋_GB2312" w:eastAsia="仿宋_GB2312" w:hint="eastAsia"/>
          <w:sz w:val="32"/>
          <w:szCs w:val="32"/>
        </w:rPr>
        <w:t>公益活动的积极性和主动性,根据不同</w:t>
      </w:r>
      <w:r w:rsidRPr="0089047B">
        <w:rPr>
          <w:rFonts w:ascii="仿宋_GB2312" w:eastAsia="仿宋_GB2312" w:hint="eastAsia"/>
          <w:sz w:val="32"/>
          <w:szCs w:val="32"/>
        </w:rPr>
        <w:t>党组织和党员特点,有针对性采取集中服务和分散服务等方式,组织广大党员在</w:t>
      </w:r>
      <w:r w:rsidRPr="00CA6AF3">
        <w:rPr>
          <w:rFonts w:ascii="仿宋_GB2312" w:eastAsia="仿宋_GB2312" w:hint="eastAsia"/>
          <w:sz w:val="32"/>
          <w:szCs w:val="32"/>
        </w:rPr>
        <w:t>文明秩序、文明交通</w:t>
      </w:r>
      <w:r w:rsidR="001731B8" w:rsidRPr="00CA6AF3">
        <w:rPr>
          <w:rFonts w:ascii="仿宋_GB2312" w:eastAsia="仿宋_GB2312" w:hint="eastAsia"/>
          <w:sz w:val="32"/>
          <w:szCs w:val="32"/>
        </w:rPr>
        <w:t>、</w:t>
      </w:r>
      <w:r w:rsidRPr="00CA6AF3">
        <w:rPr>
          <w:rFonts w:ascii="仿宋_GB2312" w:eastAsia="仿宋_GB2312" w:hint="eastAsia"/>
          <w:sz w:val="32"/>
          <w:szCs w:val="32"/>
        </w:rPr>
        <w:t>文明旅游、环境整治、社会救助</w:t>
      </w:r>
      <w:r w:rsidRPr="0089047B">
        <w:rPr>
          <w:rFonts w:ascii="仿宋_GB2312" w:eastAsia="仿宋_GB2312" w:hint="eastAsia"/>
          <w:sz w:val="32"/>
          <w:szCs w:val="32"/>
        </w:rPr>
        <w:t>等志愿者活动中担当主力军,做到“一名党员一面旗帜”,自觉做文明城市、文明乡村、文明社区、文明单位、文明家庭的倡导者、先行者和推动者。要把开展文明创城志愿者活动作为基层党组织和党员评先评优的重要依据。</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(四)带头提高文明素质、努力发挥表率作用。</w:t>
      </w:r>
      <w:r w:rsidR="00BA33A0">
        <w:rPr>
          <w:rFonts w:ascii="仿宋_GB2312" w:eastAsia="仿宋_GB2312" w:hint="eastAsia"/>
          <w:sz w:val="32"/>
          <w:szCs w:val="32"/>
        </w:rPr>
        <w:t>机关</w:t>
      </w:r>
      <w:r w:rsidR="00C8598D">
        <w:rPr>
          <w:rFonts w:ascii="仿宋_GB2312" w:eastAsia="仿宋_GB2312" w:hint="eastAsia"/>
          <w:sz w:val="32"/>
          <w:szCs w:val="32"/>
        </w:rPr>
        <w:t>党总</w:t>
      </w:r>
      <w:r w:rsidR="00C8598D">
        <w:rPr>
          <w:rFonts w:ascii="仿宋_GB2312" w:eastAsia="仿宋_GB2312" w:hint="eastAsia"/>
          <w:sz w:val="32"/>
          <w:szCs w:val="32"/>
        </w:rPr>
        <w:lastRenderedPageBreak/>
        <w:t>支各党支部</w:t>
      </w:r>
      <w:r w:rsidRPr="0089047B">
        <w:rPr>
          <w:rFonts w:ascii="仿宋_GB2312" w:eastAsia="仿宋_GB2312" w:hint="eastAsia"/>
          <w:sz w:val="32"/>
          <w:szCs w:val="32"/>
        </w:rPr>
        <w:t>要教育引导党员干部切实提升文明素质,带头践行文明行为,带头搞好文明服务,带头创建文明家庭,真正把“讲文明,树新风”理念体</w:t>
      </w:r>
      <w:r w:rsidRPr="00BA33A0">
        <w:rPr>
          <w:rFonts w:ascii="仿宋_GB2312" w:eastAsia="仿宋_GB2312" w:hint="eastAsia"/>
          <w:sz w:val="32"/>
          <w:szCs w:val="32"/>
        </w:rPr>
        <w:t>现贯穿于日常办公、为民服务、公共场所、外出旅游、交通出行、日常餐饮、居家生活、婚丧嫁娶各个环节。要在</w:t>
      </w:r>
      <w:r w:rsidR="001731B8" w:rsidRPr="00BA33A0">
        <w:rPr>
          <w:rFonts w:ascii="仿宋_GB2312" w:eastAsia="仿宋_GB2312" w:hint="eastAsia"/>
          <w:sz w:val="32"/>
          <w:szCs w:val="32"/>
        </w:rPr>
        <w:t>全市老干部系统各级党组织</w:t>
      </w:r>
      <w:r w:rsidRPr="00BA33A0">
        <w:rPr>
          <w:rFonts w:ascii="仿宋_GB2312" w:eastAsia="仿宋_GB2312" w:hint="eastAsia"/>
          <w:sz w:val="32"/>
          <w:szCs w:val="32"/>
        </w:rPr>
        <w:t>中开展创建文明城市“百日攻坚”主题活动,</w:t>
      </w:r>
      <w:r w:rsidR="001731B8" w:rsidRPr="00BA33A0">
        <w:rPr>
          <w:rFonts w:ascii="仿宋_GB2312" w:eastAsia="仿宋_GB2312" w:hint="eastAsia"/>
          <w:sz w:val="32"/>
          <w:szCs w:val="32"/>
        </w:rPr>
        <w:t>重</w:t>
      </w:r>
      <w:r w:rsidR="001731B8" w:rsidRPr="00F8643A">
        <w:rPr>
          <w:rFonts w:ascii="仿宋_GB2312" w:eastAsia="仿宋_GB2312" w:hint="eastAsia"/>
          <w:sz w:val="32"/>
          <w:szCs w:val="32"/>
        </w:rPr>
        <w:t>点是散发</w:t>
      </w:r>
      <w:r w:rsidR="001731B8" w:rsidRPr="00CA6AF3">
        <w:rPr>
          <w:rFonts w:ascii="仿宋_GB2312" w:eastAsia="仿宋_GB2312" w:hint="eastAsia"/>
          <w:sz w:val="32"/>
          <w:szCs w:val="32"/>
        </w:rPr>
        <w:t>“一</w:t>
      </w:r>
      <w:r w:rsidRPr="00CA6AF3">
        <w:rPr>
          <w:rFonts w:ascii="仿宋_GB2312" w:eastAsia="仿宋_GB2312" w:hint="eastAsia"/>
          <w:sz w:val="32"/>
          <w:szCs w:val="32"/>
        </w:rPr>
        <w:t>封信”</w:t>
      </w:r>
      <w:r w:rsidRPr="00F8643A">
        <w:rPr>
          <w:rFonts w:ascii="仿宋_GB2312" w:eastAsia="仿宋_GB2312" w:hint="eastAsia"/>
          <w:sz w:val="32"/>
          <w:szCs w:val="32"/>
        </w:rPr>
        <w:t>,即:以发送短信、</w:t>
      </w:r>
      <w:r w:rsidRPr="003622B3">
        <w:rPr>
          <w:rFonts w:ascii="仿宋_GB2312" w:eastAsia="仿宋_GB2312" w:hint="eastAsia"/>
          <w:sz w:val="32"/>
          <w:szCs w:val="32"/>
        </w:rPr>
        <w:t>微信发布</w:t>
      </w:r>
      <w:r w:rsidRPr="00F8643A">
        <w:rPr>
          <w:rFonts w:ascii="仿宋_GB2312" w:eastAsia="仿宋_GB2312" w:hint="eastAsia"/>
          <w:sz w:val="32"/>
          <w:szCs w:val="32"/>
        </w:rPr>
        <w:t>等方式,号召</w:t>
      </w:r>
      <w:r w:rsidRPr="0089047B">
        <w:rPr>
          <w:rFonts w:ascii="仿宋_GB2312" w:eastAsia="仿宋_GB2312" w:hint="eastAsia"/>
          <w:sz w:val="32"/>
          <w:szCs w:val="32"/>
        </w:rPr>
        <w:t>广大党员干部积极行动起来,带头遵守公民基本</w:t>
      </w:r>
      <w:r w:rsidR="00D526B9">
        <w:rPr>
          <w:rFonts w:ascii="仿宋_GB2312" w:eastAsia="仿宋_GB2312" w:hint="eastAsia"/>
          <w:sz w:val="32"/>
          <w:szCs w:val="32"/>
        </w:rPr>
        <w:t>道德</w:t>
      </w:r>
      <w:r w:rsidRPr="003622B3">
        <w:rPr>
          <w:rFonts w:ascii="仿宋_GB2312" w:eastAsia="仿宋_GB2312" w:hint="eastAsia"/>
          <w:sz w:val="32"/>
          <w:szCs w:val="32"/>
        </w:rPr>
        <w:t>规范和市</w:t>
      </w:r>
      <w:r w:rsidRPr="0089047B">
        <w:rPr>
          <w:rFonts w:ascii="仿宋_GB2312" w:eastAsia="仿宋_GB2312" w:hint="eastAsia"/>
          <w:sz w:val="32"/>
          <w:szCs w:val="32"/>
        </w:rPr>
        <w:t>民文明行为规范,主动发现和抵制身边不文明的行为,自觉做文明城市的践行者、守护者;组建</w:t>
      </w:r>
      <w:r w:rsidRPr="00CA6AF3">
        <w:rPr>
          <w:rFonts w:ascii="仿宋_GB2312" w:eastAsia="仿宋_GB2312" w:hint="eastAsia"/>
          <w:sz w:val="32"/>
          <w:szCs w:val="32"/>
        </w:rPr>
        <w:t>“一队人”</w:t>
      </w:r>
      <w:r w:rsidRPr="0089047B">
        <w:rPr>
          <w:rFonts w:ascii="仿宋_GB2312" w:eastAsia="仿宋_GB2312" w:hint="eastAsia"/>
          <w:sz w:val="32"/>
          <w:szCs w:val="32"/>
        </w:rPr>
        <w:t>,即:在全市</w:t>
      </w:r>
      <w:r w:rsidR="009548B5">
        <w:rPr>
          <w:rFonts w:ascii="仿宋_GB2312" w:eastAsia="仿宋_GB2312" w:hint="eastAsia"/>
          <w:sz w:val="32"/>
          <w:szCs w:val="32"/>
        </w:rPr>
        <w:t>老干部系统</w:t>
      </w:r>
      <w:r w:rsidRPr="0089047B">
        <w:rPr>
          <w:rFonts w:ascii="仿宋_GB2312" w:eastAsia="仿宋_GB2312" w:hint="eastAsia"/>
          <w:sz w:val="32"/>
          <w:szCs w:val="32"/>
        </w:rPr>
        <w:t>中广泛成立党员先锋队,依托</w:t>
      </w:r>
      <w:r w:rsidRPr="003622B3">
        <w:rPr>
          <w:rFonts w:ascii="仿宋_GB2312" w:eastAsia="仿宋_GB2312" w:hint="eastAsia"/>
          <w:sz w:val="32"/>
          <w:szCs w:val="32"/>
        </w:rPr>
        <w:t>党员志愿者、党员责任区、党员先锋岗</w:t>
      </w:r>
      <w:r w:rsidRPr="0089047B">
        <w:rPr>
          <w:rFonts w:ascii="仿宋_GB2312" w:eastAsia="仿宋_GB2312" w:hint="eastAsia"/>
          <w:sz w:val="32"/>
          <w:szCs w:val="32"/>
        </w:rPr>
        <w:t>等活动,主动亮身份、当先锋、树形象,以实干的精神、饱满的热情、扎实的作风,积极投身于文明城市创建工作第一线,始终战斗在最前沿,集中力量攻坚克难;确定</w:t>
      </w:r>
      <w:r w:rsidRPr="00CA6AF3">
        <w:rPr>
          <w:rFonts w:ascii="仿宋_GB2312" w:eastAsia="仿宋_GB2312" w:hint="eastAsia"/>
          <w:sz w:val="32"/>
          <w:szCs w:val="32"/>
        </w:rPr>
        <w:t>“一个点”</w:t>
      </w:r>
      <w:r w:rsidRPr="0089047B">
        <w:rPr>
          <w:rFonts w:ascii="仿宋_GB2312" w:eastAsia="仿宋_GB2312" w:hint="eastAsia"/>
          <w:sz w:val="32"/>
          <w:szCs w:val="32"/>
        </w:rPr>
        <w:t>,即:按照“工作在单位、活动在</w:t>
      </w:r>
      <w:r w:rsidR="00E03196">
        <w:rPr>
          <w:rFonts w:ascii="仿宋_GB2312" w:eastAsia="仿宋_GB2312" w:hint="eastAsia"/>
          <w:sz w:val="32"/>
          <w:szCs w:val="32"/>
        </w:rPr>
        <w:t>一</w:t>
      </w:r>
      <w:r w:rsidRPr="0089047B">
        <w:rPr>
          <w:rFonts w:ascii="仿宋_GB2312" w:eastAsia="仿宋_GB2312" w:hint="eastAsia"/>
          <w:sz w:val="32"/>
          <w:szCs w:val="32"/>
        </w:rPr>
        <w:t>线、奉献双岗位”的要求,</w:t>
      </w:r>
      <w:r w:rsidRPr="00CA6AF3">
        <w:rPr>
          <w:rFonts w:ascii="仿宋_GB2312" w:eastAsia="仿宋_GB2312" w:hint="eastAsia"/>
          <w:sz w:val="32"/>
          <w:szCs w:val="32"/>
        </w:rPr>
        <w:t>明确党组织及党员责任区和服务点</w:t>
      </w:r>
      <w:r w:rsidR="00E03196">
        <w:rPr>
          <w:rFonts w:ascii="仿宋_GB2312" w:eastAsia="仿宋_GB2312" w:hint="eastAsia"/>
          <w:sz w:val="32"/>
          <w:szCs w:val="32"/>
        </w:rPr>
        <w:t>，</w:t>
      </w:r>
      <w:r w:rsidRPr="0089047B">
        <w:rPr>
          <w:rFonts w:ascii="仿宋_GB2312" w:eastAsia="仿宋_GB2312" w:hint="eastAsia"/>
          <w:sz w:val="32"/>
          <w:szCs w:val="32"/>
        </w:rPr>
        <w:t>充分发挥广大党员干部的示范引领作用,以自身的文明带动促进身边人的文明,把文明城市创建活动不断引向深入</w:t>
      </w:r>
      <w:r w:rsidR="00782653">
        <w:rPr>
          <w:rFonts w:ascii="仿宋_GB2312" w:eastAsia="仿宋_GB2312" w:hint="eastAsia"/>
          <w:sz w:val="32"/>
          <w:szCs w:val="32"/>
        </w:rPr>
        <w:t>。</w:t>
      </w:r>
    </w:p>
    <w:p w:rsidR="00782653" w:rsidRPr="00782653" w:rsidRDefault="0089047B" w:rsidP="0047114F">
      <w:pPr>
        <w:spacing w:line="620" w:lineRule="exact"/>
        <w:ind w:firstLineChars="200" w:firstLine="640"/>
        <w:rPr>
          <w:rFonts w:ascii="黑体" w:eastAsia="黑体" w:hAnsi="黑体"/>
          <w:sz w:val="32"/>
          <w:szCs w:val="32"/>
        </w:rPr>
      </w:pPr>
      <w:r w:rsidRPr="00782653">
        <w:rPr>
          <w:rFonts w:ascii="黑体" w:eastAsia="黑体" w:hAnsi="黑体" w:hint="eastAsia"/>
          <w:sz w:val="32"/>
          <w:szCs w:val="32"/>
        </w:rPr>
        <w:t>三、活动安排</w:t>
      </w:r>
    </w:p>
    <w:p w:rsidR="00782653" w:rsidRPr="00F250A4"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(一)广泛宣传发动。</w:t>
      </w:r>
      <w:r w:rsidR="007A2880">
        <w:rPr>
          <w:rFonts w:ascii="仿宋_GB2312" w:eastAsia="仿宋_GB2312" w:hint="eastAsia"/>
          <w:sz w:val="32"/>
          <w:szCs w:val="32"/>
        </w:rPr>
        <w:t>4</w:t>
      </w:r>
      <w:r w:rsidRPr="0089047B">
        <w:rPr>
          <w:rFonts w:ascii="仿宋_GB2312" w:eastAsia="仿宋_GB2312" w:hint="eastAsia"/>
          <w:sz w:val="32"/>
          <w:szCs w:val="32"/>
        </w:rPr>
        <w:t>月底前,</w:t>
      </w:r>
      <w:r w:rsidR="00794DDB" w:rsidRPr="00794DDB">
        <w:rPr>
          <w:rFonts w:hint="eastAsia"/>
        </w:rPr>
        <w:t xml:space="preserve"> </w:t>
      </w:r>
      <w:r w:rsidR="00C8598D">
        <w:rPr>
          <w:rFonts w:ascii="仿宋_GB2312" w:eastAsia="仿宋_GB2312" w:hint="eastAsia"/>
          <w:sz w:val="32"/>
          <w:szCs w:val="32"/>
        </w:rPr>
        <w:t>机关党总支和各党支部结合实际</w:t>
      </w:r>
      <w:r w:rsidRPr="0089047B">
        <w:rPr>
          <w:rFonts w:ascii="仿宋_GB2312" w:eastAsia="仿宋_GB2312" w:hint="eastAsia"/>
          <w:sz w:val="32"/>
          <w:szCs w:val="32"/>
        </w:rPr>
        <w:t>研究制定活动方案,将任务分解到</w:t>
      </w:r>
      <w:r w:rsidR="00F250A4">
        <w:rPr>
          <w:rFonts w:ascii="仿宋_GB2312" w:eastAsia="仿宋_GB2312" w:hint="eastAsia"/>
          <w:sz w:val="32"/>
          <w:szCs w:val="32"/>
        </w:rPr>
        <w:t>各</w:t>
      </w:r>
      <w:r w:rsidRPr="0089047B">
        <w:rPr>
          <w:rFonts w:ascii="仿宋_GB2312" w:eastAsia="仿宋_GB2312" w:hint="eastAsia"/>
          <w:sz w:val="32"/>
          <w:szCs w:val="32"/>
        </w:rPr>
        <w:t>党支部和每名党员,组织党员干部认真学习创建全国文明城市相关知识,</w:t>
      </w:r>
      <w:r w:rsidRPr="0089047B">
        <w:rPr>
          <w:rFonts w:ascii="仿宋_GB2312" w:eastAsia="仿宋_GB2312" w:hint="eastAsia"/>
          <w:sz w:val="32"/>
          <w:szCs w:val="32"/>
        </w:rPr>
        <w:lastRenderedPageBreak/>
        <w:t>全面掌握“创城”的目的意义、标准要求和责任义务,增强参加“党建促创建,党员当先锋”活动的积极性、自觉性和主动性,以主人翁的精神投身到创建全国文明城市中去,为活动有力有序有效开展打下基础。</w:t>
      </w:r>
    </w:p>
    <w:p w:rsidR="00782653" w:rsidRDefault="0089047B" w:rsidP="0047114F">
      <w:pPr>
        <w:spacing w:line="620" w:lineRule="exact"/>
        <w:ind w:firstLineChars="200" w:firstLine="640"/>
        <w:rPr>
          <w:rFonts w:ascii="仿宋_GB2312" w:eastAsia="仿宋_GB2312"/>
          <w:sz w:val="32"/>
          <w:szCs w:val="32"/>
        </w:rPr>
      </w:pPr>
      <w:r w:rsidRPr="00F250A4">
        <w:rPr>
          <w:rFonts w:ascii="仿宋_GB2312" w:eastAsia="仿宋_GB2312" w:hint="eastAsia"/>
          <w:sz w:val="32"/>
          <w:szCs w:val="32"/>
        </w:rPr>
        <w:t>(二)组织专题讨论。</w:t>
      </w:r>
      <w:r w:rsidR="007A2880" w:rsidRPr="00F250A4">
        <w:rPr>
          <w:rFonts w:ascii="仿宋_GB2312" w:eastAsia="仿宋_GB2312" w:hint="eastAsia"/>
          <w:sz w:val="32"/>
          <w:szCs w:val="32"/>
        </w:rPr>
        <w:t>5</w:t>
      </w:r>
      <w:r w:rsidRPr="00F250A4">
        <w:rPr>
          <w:rFonts w:ascii="仿宋_GB2312" w:eastAsia="仿宋_GB2312" w:hint="eastAsia"/>
          <w:sz w:val="32"/>
          <w:szCs w:val="32"/>
        </w:rPr>
        <w:t>月底前,以党支部为单位组织党员</w:t>
      </w:r>
      <w:r w:rsidR="007A2880" w:rsidRPr="00F250A4">
        <w:rPr>
          <w:rFonts w:ascii="仿宋_GB2312" w:eastAsia="仿宋_GB2312" w:hint="eastAsia"/>
          <w:sz w:val="32"/>
          <w:szCs w:val="32"/>
        </w:rPr>
        <w:t>干部开展“</w:t>
      </w:r>
      <w:r w:rsidRPr="00F250A4">
        <w:rPr>
          <w:rFonts w:ascii="仿宋_GB2312" w:eastAsia="仿宋_GB2312" w:hint="eastAsia"/>
          <w:sz w:val="32"/>
          <w:szCs w:val="32"/>
        </w:rPr>
        <w:t>创建文明城,我该怎么做”专题讨论,认真查找工作生活中与“创城”目标任务不适应、不符合、不到位的突出问题</w:t>
      </w:r>
      <w:r w:rsidR="007A2880" w:rsidRPr="00F250A4">
        <w:rPr>
          <w:rFonts w:ascii="仿宋_GB2312" w:eastAsia="仿宋_GB2312" w:hint="eastAsia"/>
          <w:sz w:val="32"/>
          <w:szCs w:val="32"/>
        </w:rPr>
        <w:t>，</w:t>
      </w:r>
      <w:r w:rsidRPr="00F250A4">
        <w:rPr>
          <w:rFonts w:ascii="仿宋_GB2312" w:eastAsia="仿宋_GB2312" w:hint="eastAsia"/>
          <w:sz w:val="32"/>
          <w:szCs w:val="32"/>
        </w:rPr>
        <w:t>党组织和党员有针对性的建立整改清单,明确整改方向、目标和任务,做到找准薄弱环节精准发力,形成人</w:t>
      </w:r>
      <w:r w:rsidRPr="0089047B">
        <w:rPr>
          <w:rFonts w:ascii="仿宋_GB2312" w:eastAsia="仿宋_GB2312" w:hint="eastAsia"/>
          <w:sz w:val="32"/>
          <w:szCs w:val="32"/>
        </w:rPr>
        <w:t>人当先锋、争相做贡献的良好局面</w:t>
      </w:r>
      <w:r w:rsidR="00782653">
        <w:rPr>
          <w:rFonts w:ascii="仿宋_GB2312" w:eastAsia="仿宋_GB2312" w:hint="eastAsia"/>
          <w:sz w:val="32"/>
          <w:szCs w:val="32"/>
        </w:rPr>
        <w:t>。</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(三)统筹有序推进。10月底前,</w:t>
      </w:r>
      <w:r w:rsidR="0004093A" w:rsidRPr="0004093A">
        <w:rPr>
          <w:rFonts w:hint="eastAsia"/>
        </w:rPr>
        <w:t xml:space="preserve"> </w:t>
      </w:r>
      <w:r w:rsidR="0004093A" w:rsidRPr="0004093A">
        <w:rPr>
          <w:rFonts w:ascii="仿宋_GB2312" w:eastAsia="仿宋_GB2312" w:hint="eastAsia"/>
          <w:sz w:val="32"/>
          <w:szCs w:val="32"/>
        </w:rPr>
        <w:t>全市老干部系统各级党组织</w:t>
      </w:r>
      <w:r w:rsidRPr="0089047B">
        <w:rPr>
          <w:rFonts w:ascii="仿宋_GB2312" w:eastAsia="仿宋_GB2312" w:hint="eastAsia"/>
          <w:sz w:val="32"/>
          <w:szCs w:val="32"/>
        </w:rPr>
        <w:t>要把“党建促创建,党员当先锋”活动与“不忘初心、牢记使命”主题教育活动相结合,与深入推进“两学一做”学习教育常态化制度化相结合,与</w:t>
      </w:r>
      <w:r w:rsidR="007B03E9">
        <w:rPr>
          <w:rFonts w:ascii="仿宋_GB2312" w:eastAsia="仿宋_GB2312" w:hint="eastAsia"/>
          <w:sz w:val="32"/>
          <w:szCs w:val="32"/>
        </w:rPr>
        <w:t>巩固</w:t>
      </w:r>
      <w:r w:rsidRPr="0089047B">
        <w:rPr>
          <w:rFonts w:ascii="仿宋_GB2312" w:eastAsia="仿宋_GB2312" w:hint="eastAsia"/>
          <w:sz w:val="32"/>
          <w:szCs w:val="32"/>
        </w:rPr>
        <w:t>“讲重作”专题教育和“敢担当、有作为”集中教育成果相结合,与创建服务型党组织建设相结合,与本单位本部门中心工作相结合,</w:t>
      </w:r>
      <w:r w:rsidR="003622B3">
        <w:rPr>
          <w:rFonts w:ascii="仿宋_GB2312" w:eastAsia="仿宋_GB2312" w:hint="eastAsia"/>
          <w:sz w:val="32"/>
          <w:szCs w:val="32"/>
        </w:rPr>
        <w:t>紧紧</w:t>
      </w:r>
      <w:r w:rsidRPr="0089047B">
        <w:rPr>
          <w:rFonts w:ascii="仿宋_GB2312" w:eastAsia="仿宋_GB2312" w:hAnsi="仿宋_GB2312" w:cs="仿宋_GB2312" w:hint="eastAsia"/>
          <w:sz w:val="32"/>
          <w:szCs w:val="32"/>
        </w:rPr>
        <w:t>围绕创建全国文明城市目标任务</w:t>
      </w:r>
      <w:r w:rsidRPr="0089047B">
        <w:rPr>
          <w:rFonts w:ascii="仿宋_GB2312" w:eastAsia="仿宋_GB2312" w:hint="eastAsia"/>
          <w:sz w:val="32"/>
          <w:szCs w:val="32"/>
        </w:rPr>
        <w:t>,细化工作方案,倒排时间进度,以开展“三个一”活动和“百日攻坚”主题活动为载体,重点抓好学习讨论、文明实践、志愿服务等各项任务的落实,切实做到两手抓、两不误、两促进</w:t>
      </w:r>
      <w:r w:rsidR="00782653">
        <w:rPr>
          <w:rFonts w:ascii="仿宋_GB2312" w:eastAsia="仿宋_GB2312" w:hint="eastAsia"/>
          <w:sz w:val="32"/>
          <w:szCs w:val="32"/>
        </w:rPr>
        <w:t>。</w:t>
      </w:r>
    </w:p>
    <w:p w:rsidR="00782653" w:rsidRPr="00782653" w:rsidRDefault="0089047B" w:rsidP="0047114F">
      <w:pPr>
        <w:spacing w:line="620" w:lineRule="exact"/>
        <w:ind w:firstLineChars="200" w:firstLine="640"/>
        <w:rPr>
          <w:rFonts w:ascii="黑体" w:eastAsia="黑体" w:hAnsi="黑体"/>
          <w:sz w:val="32"/>
          <w:szCs w:val="32"/>
        </w:rPr>
      </w:pPr>
      <w:r w:rsidRPr="00782653">
        <w:rPr>
          <w:rFonts w:ascii="黑体" w:eastAsia="黑体" w:hAnsi="黑体" w:hint="eastAsia"/>
          <w:sz w:val="32"/>
          <w:szCs w:val="32"/>
        </w:rPr>
        <w:t>四、有关要求</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(一)层层压实责任。要把“党建促创建,党员当先锋”</w:t>
      </w:r>
      <w:r w:rsidRPr="0089047B">
        <w:rPr>
          <w:rFonts w:ascii="仿宋_GB2312" w:eastAsia="仿宋_GB2312" w:hint="eastAsia"/>
          <w:sz w:val="32"/>
          <w:szCs w:val="32"/>
        </w:rPr>
        <w:lastRenderedPageBreak/>
        <w:t>活动作为党支部开展组织生活的重要内容,</w:t>
      </w:r>
      <w:r w:rsidR="00054CEA" w:rsidRPr="00054CEA">
        <w:rPr>
          <w:rFonts w:hint="eastAsia"/>
        </w:rPr>
        <w:t xml:space="preserve"> </w:t>
      </w:r>
      <w:r w:rsidR="00054CEA" w:rsidRPr="00054CEA">
        <w:rPr>
          <w:rFonts w:ascii="仿宋_GB2312" w:eastAsia="仿宋_GB2312" w:hint="eastAsia"/>
          <w:sz w:val="32"/>
          <w:szCs w:val="32"/>
        </w:rPr>
        <w:t>全市老干部系统各级党组织</w:t>
      </w:r>
      <w:r w:rsidRPr="0089047B">
        <w:rPr>
          <w:rFonts w:ascii="仿宋_GB2312" w:eastAsia="仿宋_GB2312" w:hint="eastAsia"/>
          <w:sz w:val="32"/>
          <w:szCs w:val="32"/>
        </w:rPr>
        <w:t>要高度重视,切实加强组织领导,层层压实责任,把开展“党建促创建,党员当先锋”活动作为</w:t>
      </w:r>
      <w:r w:rsidR="00054CEA">
        <w:rPr>
          <w:rFonts w:ascii="仿宋_GB2312" w:eastAsia="仿宋_GB2312" w:hint="eastAsia"/>
          <w:sz w:val="32"/>
          <w:szCs w:val="32"/>
        </w:rPr>
        <w:t>老干部工作</w:t>
      </w:r>
      <w:r w:rsidRPr="0089047B">
        <w:rPr>
          <w:rFonts w:ascii="仿宋_GB2312" w:eastAsia="仿宋_GB2312" w:hint="eastAsia"/>
          <w:sz w:val="32"/>
          <w:szCs w:val="32"/>
        </w:rPr>
        <w:t>的重要内容。各</w:t>
      </w:r>
      <w:r w:rsidR="00F250A4">
        <w:rPr>
          <w:rFonts w:ascii="仿宋_GB2312" w:eastAsia="仿宋_GB2312" w:hint="eastAsia"/>
          <w:sz w:val="32"/>
          <w:szCs w:val="32"/>
        </w:rPr>
        <w:t>基层</w:t>
      </w:r>
      <w:r w:rsidRPr="0089047B">
        <w:rPr>
          <w:rFonts w:ascii="仿宋_GB2312" w:eastAsia="仿宋_GB2312" w:hint="eastAsia"/>
          <w:sz w:val="32"/>
          <w:szCs w:val="32"/>
        </w:rPr>
        <w:t>党组织要采取纪实管理,严格落实活动报告报备制度,活动方案和计划要报上级党组织备案,活动结束后,要认真总结,有关情况及时向上级党组织报告。</w:t>
      </w:r>
    </w:p>
    <w:p w:rsidR="00782653" w:rsidRDefault="0089047B" w:rsidP="0047114F">
      <w:pPr>
        <w:spacing w:line="620" w:lineRule="exact"/>
        <w:ind w:firstLineChars="200" w:firstLine="640"/>
        <w:jc w:val="center"/>
        <w:rPr>
          <w:rFonts w:ascii="仿宋_GB2312" w:eastAsia="仿宋_GB2312"/>
          <w:sz w:val="32"/>
          <w:szCs w:val="32"/>
        </w:rPr>
      </w:pPr>
      <w:r w:rsidRPr="0089047B">
        <w:rPr>
          <w:rFonts w:ascii="仿宋_GB2312" w:eastAsia="仿宋_GB2312" w:hint="eastAsia"/>
          <w:sz w:val="32"/>
          <w:szCs w:val="32"/>
        </w:rPr>
        <w:t>(二)加强督导检查。要加强对活动开展的督促检查,</w:t>
      </w:r>
      <w:r w:rsidR="00E851FF">
        <w:rPr>
          <w:rFonts w:ascii="仿宋_GB2312" w:eastAsia="仿宋_GB2312" w:hint="eastAsia"/>
          <w:sz w:val="32"/>
          <w:szCs w:val="32"/>
        </w:rPr>
        <w:t>机关党委要</w:t>
      </w:r>
      <w:r w:rsidRPr="0089047B">
        <w:rPr>
          <w:rFonts w:ascii="仿宋_GB2312" w:eastAsia="仿宋_GB2312" w:hint="eastAsia"/>
          <w:sz w:val="32"/>
          <w:szCs w:val="32"/>
        </w:rPr>
        <w:t>通过不打招呼、随机抽查、调研暗访等方式,深入了解文明城市创建工作中党员领导干部示范带头作用、基层党组织战斗堡垒作用和广大党员先锋模范作用的发挥情况,切实加大对党员</w:t>
      </w:r>
      <w:r>
        <w:rPr>
          <w:rFonts w:ascii="仿宋_GB2312" w:eastAsia="仿宋_GB2312" w:hint="eastAsia"/>
          <w:sz w:val="32"/>
          <w:szCs w:val="32"/>
        </w:rPr>
        <w:t>干</w:t>
      </w:r>
      <w:r w:rsidRPr="0089047B">
        <w:rPr>
          <w:rFonts w:ascii="仿宋_GB2312" w:eastAsia="仿宋_GB2312" w:hint="eastAsia"/>
          <w:sz w:val="32"/>
          <w:szCs w:val="32"/>
        </w:rPr>
        <w:t>部不文明行为批评、教育和惩戒力度,对在活动中履行责任不到位、工作滞后的,坚决予以问责</w:t>
      </w:r>
      <w:r w:rsidR="00782653">
        <w:rPr>
          <w:rFonts w:ascii="仿宋_GB2312" w:eastAsia="仿宋_GB2312" w:hint="eastAsia"/>
          <w:sz w:val="32"/>
          <w:szCs w:val="32"/>
        </w:rPr>
        <w:t>。</w:t>
      </w:r>
    </w:p>
    <w:p w:rsidR="00782653" w:rsidRDefault="0089047B" w:rsidP="0047114F">
      <w:pPr>
        <w:spacing w:line="620" w:lineRule="exact"/>
        <w:ind w:firstLineChars="200" w:firstLine="640"/>
        <w:rPr>
          <w:rFonts w:ascii="仿宋_GB2312" w:eastAsia="仿宋_GB2312"/>
          <w:sz w:val="32"/>
          <w:szCs w:val="32"/>
        </w:rPr>
      </w:pPr>
      <w:r w:rsidRPr="0089047B">
        <w:rPr>
          <w:rFonts w:ascii="仿宋_GB2312" w:eastAsia="仿宋_GB2312" w:hint="eastAsia"/>
          <w:sz w:val="32"/>
          <w:szCs w:val="32"/>
        </w:rPr>
        <w:t>(三)营造浓厚氛围。要</w:t>
      </w:r>
      <w:r w:rsidRPr="00E851FF">
        <w:rPr>
          <w:rFonts w:ascii="仿宋_GB2312" w:eastAsia="仿宋_GB2312" w:hint="eastAsia"/>
          <w:sz w:val="32"/>
          <w:szCs w:val="32"/>
        </w:rPr>
        <w:t>结合开展“双争”和纪念“建党97周年”等系列活动,评选表彰一批先进党组织和优秀共产党员,并充分利用各级党报党刊、广播电视、先锋网、微信易信手机报和远程教育平台,及时</w:t>
      </w:r>
      <w:r w:rsidRPr="0089047B">
        <w:rPr>
          <w:rFonts w:ascii="仿宋_GB2312" w:eastAsia="仿宋_GB2312" w:hint="eastAsia"/>
          <w:sz w:val="32"/>
          <w:szCs w:val="32"/>
        </w:rPr>
        <w:t>宣传“党建促创建,党员当先锋”活动中的好做法好经验,选树和培育先进典型,努力在全社会营造讲文明、树新风、当先锋、作表率的浓厚氛围。</w:t>
      </w:r>
    </w:p>
    <w:p w:rsidR="0089047B" w:rsidRPr="0089047B" w:rsidRDefault="0089047B" w:rsidP="0047114F">
      <w:pPr>
        <w:spacing w:line="620" w:lineRule="exact"/>
        <w:ind w:firstLineChars="200" w:firstLine="640"/>
        <w:jc w:val="right"/>
        <w:rPr>
          <w:rFonts w:ascii="仿宋_GB2312" w:eastAsia="仿宋_GB2312"/>
          <w:sz w:val="32"/>
          <w:szCs w:val="32"/>
        </w:rPr>
      </w:pPr>
    </w:p>
    <w:sectPr w:rsidR="0089047B" w:rsidRPr="0089047B" w:rsidSect="00526182">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749" w:rsidRDefault="00311749" w:rsidP="0089047B">
      <w:r>
        <w:separator/>
      </w:r>
    </w:p>
  </w:endnote>
  <w:endnote w:type="continuationSeparator" w:id="1">
    <w:p w:rsidR="00311749" w:rsidRDefault="00311749" w:rsidP="00890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_GBK">
    <w:charset w:val="86"/>
    <w:family w:val="script"/>
    <w:pitch w:val="fixed"/>
    <w:sig w:usb0="00000003" w:usb1="080E0000" w:usb2="00000010" w:usb3="00000000" w:csb0="00040001" w:csb1="00000000"/>
  </w:font>
  <w:font w:name="方正粗宋_GBK">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463470"/>
      <w:docPartObj>
        <w:docPartGallery w:val="Page Numbers (Bottom of Page)"/>
        <w:docPartUnique/>
      </w:docPartObj>
    </w:sdtPr>
    <w:sdtContent>
      <w:p w:rsidR="00526182" w:rsidRDefault="00CD18E4">
        <w:pPr>
          <w:pStyle w:val="a4"/>
        </w:pPr>
        <w:fldSimple w:instr=" PAGE   \* MERGEFORMAT ">
          <w:r w:rsidR="00AE4E3B" w:rsidRPr="00AE4E3B">
            <w:rPr>
              <w:noProof/>
              <w:lang w:val="zh-CN"/>
            </w:rPr>
            <w:t>-</w:t>
          </w:r>
          <w:r w:rsidR="00AE4E3B">
            <w:rPr>
              <w:noProof/>
            </w:rPr>
            <w:t xml:space="preserve"> 4 -</w:t>
          </w:r>
        </w:fldSimple>
      </w:p>
    </w:sdtContent>
  </w:sdt>
  <w:p w:rsidR="00526182" w:rsidRDefault="005261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463469"/>
      <w:docPartObj>
        <w:docPartGallery w:val="Page Numbers (Bottom of Page)"/>
        <w:docPartUnique/>
      </w:docPartObj>
    </w:sdtPr>
    <w:sdtContent>
      <w:p w:rsidR="00526182" w:rsidRDefault="00CD18E4">
        <w:pPr>
          <w:pStyle w:val="a4"/>
          <w:jc w:val="right"/>
        </w:pPr>
        <w:fldSimple w:instr=" PAGE   \* MERGEFORMAT ">
          <w:r w:rsidR="00AE4E3B" w:rsidRPr="00AE4E3B">
            <w:rPr>
              <w:noProof/>
              <w:lang w:val="zh-CN"/>
            </w:rPr>
            <w:t>-</w:t>
          </w:r>
          <w:r w:rsidR="00AE4E3B">
            <w:rPr>
              <w:noProof/>
            </w:rPr>
            <w:t xml:space="preserve"> 3 -</w:t>
          </w:r>
        </w:fldSimple>
      </w:p>
    </w:sdtContent>
  </w:sdt>
  <w:p w:rsidR="00526182" w:rsidRDefault="005261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749" w:rsidRDefault="00311749" w:rsidP="0089047B">
      <w:r>
        <w:separator/>
      </w:r>
    </w:p>
  </w:footnote>
  <w:footnote w:type="continuationSeparator" w:id="1">
    <w:p w:rsidR="00311749" w:rsidRDefault="00311749" w:rsidP="00890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47B"/>
    <w:rsid w:val="00006D1D"/>
    <w:rsid w:val="00011B30"/>
    <w:rsid w:val="00011C7D"/>
    <w:rsid w:val="0004093A"/>
    <w:rsid w:val="00054CEA"/>
    <w:rsid w:val="00067460"/>
    <w:rsid w:val="000C7D21"/>
    <w:rsid w:val="00122D61"/>
    <w:rsid w:val="001670CD"/>
    <w:rsid w:val="001731B8"/>
    <w:rsid w:val="00177637"/>
    <w:rsid w:val="001A5375"/>
    <w:rsid w:val="001A70BA"/>
    <w:rsid w:val="001C6F7B"/>
    <w:rsid w:val="001E5E69"/>
    <w:rsid w:val="001F130A"/>
    <w:rsid w:val="001F6679"/>
    <w:rsid w:val="0026383D"/>
    <w:rsid w:val="002A26F7"/>
    <w:rsid w:val="002E3463"/>
    <w:rsid w:val="00311749"/>
    <w:rsid w:val="00315847"/>
    <w:rsid w:val="003622B3"/>
    <w:rsid w:val="0038107A"/>
    <w:rsid w:val="003C2559"/>
    <w:rsid w:val="003E56E3"/>
    <w:rsid w:val="00416D47"/>
    <w:rsid w:val="00463C32"/>
    <w:rsid w:val="00465C13"/>
    <w:rsid w:val="0047114F"/>
    <w:rsid w:val="004A3551"/>
    <w:rsid w:val="004D61D2"/>
    <w:rsid w:val="00505579"/>
    <w:rsid w:val="005104A9"/>
    <w:rsid w:val="00526182"/>
    <w:rsid w:val="00540FE1"/>
    <w:rsid w:val="0056045D"/>
    <w:rsid w:val="00562D6D"/>
    <w:rsid w:val="00581534"/>
    <w:rsid w:val="00620334"/>
    <w:rsid w:val="006431B8"/>
    <w:rsid w:val="00661155"/>
    <w:rsid w:val="00692ECA"/>
    <w:rsid w:val="006F60A9"/>
    <w:rsid w:val="00734F35"/>
    <w:rsid w:val="007746D0"/>
    <w:rsid w:val="00782653"/>
    <w:rsid w:val="00794DDB"/>
    <w:rsid w:val="007A2880"/>
    <w:rsid w:val="007A4879"/>
    <w:rsid w:val="007B03E9"/>
    <w:rsid w:val="007D19F0"/>
    <w:rsid w:val="007D228B"/>
    <w:rsid w:val="007D7D13"/>
    <w:rsid w:val="0081096A"/>
    <w:rsid w:val="008323D4"/>
    <w:rsid w:val="0089047B"/>
    <w:rsid w:val="00896279"/>
    <w:rsid w:val="009548B5"/>
    <w:rsid w:val="00987335"/>
    <w:rsid w:val="00993986"/>
    <w:rsid w:val="009B7737"/>
    <w:rsid w:val="009E26C0"/>
    <w:rsid w:val="00A72F40"/>
    <w:rsid w:val="00A75D3D"/>
    <w:rsid w:val="00A94708"/>
    <w:rsid w:val="00AE4E3B"/>
    <w:rsid w:val="00AF196C"/>
    <w:rsid w:val="00AF54B9"/>
    <w:rsid w:val="00B141A8"/>
    <w:rsid w:val="00B24553"/>
    <w:rsid w:val="00B87240"/>
    <w:rsid w:val="00BA33A0"/>
    <w:rsid w:val="00BA6F55"/>
    <w:rsid w:val="00BF33AD"/>
    <w:rsid w:val="00C177AB"/>
    <w:rsid w:val="00C441EB"/>
    <w:rsid w:val="00C6174A"/>
    <w:rsid w:val="00C8598D"/>
    <w:rsid w:val="00CA6AF3"/>
    <w:rsid w:val="00CC1426"/>
    <w:rsid w:val="00CD18E4"/>
    <w:rsid w:val="00D46BA0"/>
    <w:rsid w:val="00D52239"/>
    <w:rsid w:val="00D526B9"/>
    <w:rsid w:val="00D6238B"/>
    <w:rsid w:val="00D72974"/>
    <w:rsid w:val="00D8243D"/>
    <w:rsid w:val="00D83F90"/>
    <w:rsid w:val="00D845F8"/>
    <w:rsid w:val="00D973F2"/>
    <w:rsid w:val="00DB16C2"/>
    <w:rsid w:val="00E03196"/>
    <w:rsid w:val="00E26BFE"/>
    <w:rsid w:val="00E3187E"/>
    <w:rsid w:val="00E444EE"/>
    <w:rsid w:val="00E77CA4"/>
    <w:rsid w:val="00E804BD"/>
    <w:rsid w:val="00E848AC"/>
    <w:rsid w:val="00E851FF"/>
    <w:rsid w:val="00E9449D"/>
    <w:rsid w:val="00EF62DD"/>
    <w:rsid w:val="00F048F0"/>
    <w:rsid w:val="00F250A4"/>
    <w:rsid w:val="00F73BFA"/>
    <w:rsid w:val="00F84207"/>
    <w:rsid w:val="00F8643A"/>
    <w:rsid w:val="00F86683"/>
    <w:rsid w:val="00FD10D4"/>
    <w:rsid w:val="00FD7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0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047B"/>
    <w:rPr>
      <w:sz w:val="18"/>
      <w:szCs w:val="18"/>
    </w:rPr>
  </w:style>
  <w:style w:type="paragraph" w:styleId="a4">
    <w:name w:val="footer"/>
    <w:basedOn w:val="a"/>
    <w:link w:val="Char0"/>
    <w:uiPriority w:val="99"/>
    <w:unhideWhenUsed/>
    <w:rsid w:val="0089047B"/>
    <w:pPr>
      <w:tabs>
        <w:tab w:val="center" w:pos="4153"/>
        <w:tab w:val="right" w:pos="8306"/>
      </w:tabs>
      <w:snapToGrid w:val="0"/>
      <w:jc w:val="left"/>
    </w:pPr>
    <w:rPr>
      <w:sz w:val="18"/>
      <w:szCs w:val="18"/>
    </w:rPr>
  </w:style>
  <w:style w:type="character" w:customStyle="1" w:styleId="Char0">
    <w:name w:val="页脚 Char"/>
    <w:basedOn w:val="a0"/>
    <w:link w:val="a4"/>
    <w:uiPriority w:val="99"/>
    <w:rsid w:val="0089047B"/>
    <w:rPr>
      <w:sz w:val="18"/>
      <w:szCs w:val="18"/>
    </w:rPr>
  </w:style>
</w:styles>
</file>

<file path=word/webSettings.xml><?xml version="1.0" encoding="utf-8"?>
<w:webSettings xmlns:r="http://schemas.openxmlformats.org/officeDocument/2006/relationships" xmlns:w="http://schemas.openxmlformats.org/wordprocessingml/2006/main">
  <w:divs>
    <w:div w:id="319045005">
      <w:bodyDiv w:val="1"/>
      <w:marLeft w:val="0"/>
      <w:marRight w:val="0"/>
      <w:marTop w:val="0"/>
      <w:marBottom w:val="0"/>
      <w:divBdr>
        <w:top w:val="none" w:sz="0" w:space="0" w:color="auto"/>
        <w:left w:val="none" w:sz="0" w:space="0" w:color="auto"/>
        <w:bottom w:val="none" w:sz="0" w:space="0" w:color="auto"/>
        <w:right w:val="none" w:sz="0" w:space="0" w:color="auto"/>
      </w:divBdr>
      <w:divsChild>
        <w:div w:id="978221749">
          <w:marLeft w:val="0"/>
          <w:marRight w:val="0"/>
          <w:marTop w:val="0"/>
          <w:marBottom w:val="0"/>
          <w:divBdr>
            <w:top w:val="none" w:sz="0" w:space="0" w:color="auto"/>
            <w:left w:val="none" w:sz="0" w:space="0" w:color="auto"/>
            <w:bottom w:val="none" w:sz="0" w:space="0" w:color="auto"/>
            <w:right w:val="none" w:sz="0" w:space="0" w:color="auto"/>
          </w:divBdr>
        </w:div>
      </w:divsChild>
    </w:div>
    <w:div w:id="818613463">
      <w:bodyDiv w:val="1"/>
      <w:marLeft w:val="0"/>
      <w:marRight w:val="0"/>
      <w:marTop w:val="0"/>
      <w:marBottom w:val="0"/>
      <w:divBdr>
        <w:top w:val="none" w:sz="0" w:space="0" w:color="auto"/>
        <w:left w:val="none" w:sz="0" w:space="0" w:color="auto"/>
        <w:bottom w:val="none" w:sz="0" w:space="0" w:color="auto"/>
        <w:right w:val="none" w:sz="0" w:space="0" w:color="auto"/>
      </w:divBdr>
      <w:divsChild>
        <w:div w:id="754473254">
          <w:marLeft w:val="0"/>
          <w:marRight w:val="0"/>
          <w:marTop w:val="0"/>
          <w:marBottom w:val="0"/>
          <w:divBdr>
            <w:top w:val="none" w:sz="0" w:space="0" w:color="auto"/>
            <w:left w:val="none" w:sz="0" w:space="0" w:color="auto"/>
            <w:bottom w:val="none" w:sz="0" w:space="0" w:color="auto"/>
            <w:right w:val="none" w:sz="0" w:space="0" w:color="auto"/>
          </w:divBdr>
        </w:div>
      </w:divsChild>
    </w:div>
    <w:div w:id="831065632">
      <w:bodyDiv w:val="1"/>
      <w:marLeft w:val="0"/>
      <w:marRight w:val="0"/>
      <w:marTop w:val="0"/>
      <w:marBottom w:val="0"/>
      <w:divBdr>
        <w:top w:val="none" w:sz="0" w:space="0" w:color="auto"/>
        <w:left w:val="none" w:sz="0" w:space="0" w:color="auto"/>
        <w:bottom w:val="none" w:sz="0" w:space="0" w:color="auto"/>
        <w:right w:val="none" w:sz="0" w:space="0" w:color="auto"/>
      </w:divBdr>
      <w:divsChild>
        <w:div w:id="2018800713">
          <w:marLeft w:val="0"/>
          <w:marRight w:val="0"/>
          <w:marTop w:val="0"/>
          <w:marBottom w:val="0"/>
          <w:divBdr>
            <w:top w:val="none" w:sz="0" w:space="0" w:color="auto"/>
            <w:left w:val="none" w:sz="0" w:space="0" w:color="auto"/>
            <w:bottom w:val="none" w:sz="0" w:space="0" w:color="auto"/>
            <w:right w:val="none" w:sz="0" w:space="0" w:color="auto"/>
          </w:divBdr>
        </w:div>
      </w:divsChild>
    </w:div>
    <w:div w:id="884872088">
      <w:bodyDiv w:val="1"/>
      <w:marLeft w:val="0"/>
      <w:marRight w:val="0"/>
      <w:marTop w:val="0"/>
      <w:marBottom w:val="0"/>
      <w:divBdr>
        <w:top w:val="none" w:sz="0" w:space="0" w:color="auto"/>
        <w:left w:val="none" w:sz="0" w:space="0" w:color="auto"/>
        <w:bottom w:val="none" w:sz="0" w:space="0" w:color="auto"/>
        <w:right w:val="none" w:sz="0" w:space="0" w:color="auto"/>
      </w:divBdr>
      <w:divsChild>
        <w:div w:id="1873032107">
          <w:marLeft w:val="0"/>
          <w:marRight w:val="0"/>
          <w:marTop w:val="0"/>
          <w:marBottom w:val="0"/>
          <w:divBdr>
            <w:top w:val="none" w:sz="0" w:space="0" w:color="auto"/>
            <w:left w:val="none" w:sz="0" w:space="0" w:color="auto"/>
            <w:bottom w:val="none" w:sz="0" w:space="0" w:color="auto"/>
            <w:right w:val="none" w:sz="0" w:space="0" w:color="auto"/>
          </w:divBdr>
        </w:div>
      </w:divsChild>
    </w:div>
    <w:div w:id="1612972250">
      <w:bodyDiv w:val="1"/>
      <w:marLeft w:val="0"/>
      <w:marRight w:val="0"/>
      <w:marTop w:val="0"/>
      <w:marBottom w:val="0"/>
      <w:divBdr>
        <w:top w:val="none" w:sz="0" w:space="0" w:color="auto"/>
        <w:left w:val="none" w:sz="0" w:space="0" w:color="auto"/>
        <w:bottom w:val="none" w:sz="0" w:space="0" w:color="auto"/>
        <w:right w:val="none" w:sz="0" w:space="0" w:color="auto"/>
      </w:divBdr>
      <w:divsChild>
        <w:div w:id="278341881">
          <w:marLeft w:val="0"/>
          <w:marRight w:val="0"/>
          <w:marTop w:val="0"/>
          <w:marBottom w:val="0"/>
          <w:divBdr>
            <w:top w:val="none" w:sz="0" w:space="0" w:color="auto"/>
            <w:left w:val="none" w:sz="0" w:space="0" w:color="auto"/>
            <w:bottom w:val="none" w:sz="0" w:space="0" w:color="auto"/>
            <w:right w:val="none" w:sz="0" w:space="0" w:color="auto"/>
          </w:divBdr>
        </w:div>
      </w:divsChild>
    </w:div>
    <w:div w:id="1676346634">
      <w:bodyDiv w:val="1"/>
      <w:marLeft w:val="0"/>
      <w:marRight w:val="0"/>
      <w:marTop w:val="0"/>
      <w:marBottom w:val="0"/>
      <w:divBdr>
        <w:top w:val="none" w:sz="0" w:space="0" w:color="auto"/>
        <w:left w:val="none" w:sz="0" w:space="0" w:color="auto"/>
        <w:bottom w:val="none" w:sz="0" w:space="0" w:color="auto"/>
        <w:right w:val="none" w:sz="0" w:space="0" w:color="auto"/>
      </w:divBdr>
      <w:divsChild>
        <w:div w:id="1162164778">
          <w:marLeft w:val="0"/>
          <w:marRight w:val="0"/>
          <w:marTop w:val="0"/>
          <w:marBottom w:val="0"/>
          <w:divBdr>
            <w:top w:val="none" w:sz="0" w:space="0" w:color="auto"/>
            <w:left w:val="none" w:sz="0" w:space="0" w:color="auto"/>
            <w:bottom w:val="none" w:sz="0" w:space="0" w:color="auto"/>
            <w:right w:val="none" w:sz="0" w:space="0" w:color="auto"/>
          </w:divBdr>
        </w:div>
      </w:divsChild>
    </w:div>
    <w:div w:id="1786850875">
      <w:bodyDiv w:val="1"/>
      <w:marLeft w:val="0"/>
      <w:marRight w:val="0"/>
      <w:marTop w:val="0"/>
      <w:marBottom w:val="0"/>
      <w:divBdr>
        <w:top w:val="none" w:sz="0" w:space="0" w:color="auto"/>
        <w:left w:val="none" w:sz="0" w:space="0" w:color="auto"/>
        <w:bottom w:val="none" w:sz="0" w:space="0" w:color="auto"/>
        <w:right w:val="none" w:sz="0" w:space="0" w:color="auto"/>
      </w:divBdr>
      <w:divsChild>
        <w:div w:id="92483073">
          <w:marLeft w:val="0"/>
          <w:marRight w:val="0"/>
          <w:marTop w:val="0"/>
          <w:marBottom w:val="0"/>
          <w:divBdr>
            <w:top w:val="none" w:sz="0" w:space="0" w:color="auto"/>
            <w:left w:val="none" w:sz="0" w:space="0" w:color="auto"/>
            <w:bottom w:val="none" w:sz="0" w:space="0" w:color="auto"/>
            <w:right w:val="none" w:sz="0" w:space="0" w:color="auto"/>
          </w:divBdr>
        </w:div>
      </w:divsChild>
    </w:div>
    <w:div w:id="1902402999">
      <w:bodyDiv w:val="1"/>
      <w:marLeft w:val="0"/>
      <w:marRight w:val="0"/>
      <w:marTop w:val="0"/>
      <w:marBottom w:val="0"/>
      <w:divBdr>
        <w:top w:val="none" w:sz="0" w:space="0" w:color="auto"/>
        <w:left w:val="none" w:sz="0" w:space="0" w:color="auto"/>
        <w:bottom w:val="none" w:sz="0" w:space="0" w:color="auto"/>
        <w:right w:val="none" w:sz="0" w:space="0" w:color="auto"/>
      </w:divBdr>
      <w:divsChild>
        <w:div w:id="205064342">
          <w:marLeft w:val="0"/>
          <w:marRight w:val="0"/>
          <w:marTop w:val="0"/>
          <w:marBottom w:val="0"/>
          <w:divBdr>
            <w:top w:val="none" w:sz="0" w:space="0" w:color="auto"/>
            <w:left w:val="none" w:sz="0" w:space="0" w:color="auto"/>
            <w:bottom w:val="none" w:sz="0" w:space="0" w:color="auto"/>
            <w:right w:val="none" w:sz="0" w:space="0" w:color="auto"/>
          </w:divBdr>
        </w:div>
      </w:divsChild>
    </w:div>
    <w:div w:id="1987976120">
      <w:bodyDiv w:val="1"/>
      <w:marLeft w:val="0"/>
      <w:marRight w:val="0"/>
      <w:marTop w:val="0"/>
      <w:marBottom w:val="0"/>
      <w:divBdr>
        <w:top w:val="none" w:sz="0" w:space="0" w:color="auto"/>
        <w:left w:val="none" w:sz="0" w:space="0" w:color="auto"/>
        <w:bottom w:val="none" w:sz="0" w:space="0" w:color="auto"/>
        <w:right w:val="none" w:sz="0" w:space="0" w:color="auto"/>
      </w:divBdr>
      <w:divsChild>
        <w:div w:id="1356690189">
          <w:marLeft w:val="0"/>
          <w:marRight w:val="0"/>
          <w:marTop w:val="0"/>
          <w:marBottom w:val="0"/>
          <w:divBdr>
            <w:top w:val="none" w:sz="0" w:space="0" w:color="auto"/>
            <w:left w:val="none" w:sz="0" w:space="0" w:color="auto"/>
            <w:bottom w:val="none" w:sz="0" w:space="0" w:color="auto"/>
            <w:right w:val="none" w:sz="0" w:space="0" w:color="auto"/>
          </w:divBdr>
        </w:div>
      </w:divsChild>
    </w:div>
    <w:div w:id="20170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songxiao</cp:lastModifiedBy>
  <cp:revision>95</cp:revision>
  <cp:lastPrinted>2018-04-24T08:56:00Z</cp:lastPrinted>
  <dcterms:created xsi:type="dcterms:W3CDTF">2018-04-10T03:26:00Z</dcterms:created>
  <dcterms:modified xsi:type="dcterms:W3CDTF">2018-04-24T09:13:00Z</dcterms:modified>
</cp:coreProperties>
</file>